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Lineman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Transmission Work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Wire-String, Splice, Deadend, Clip in; Guying; Wood Pole Framing and Erection; Other Related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Substation Work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Erection; Install Bus and Ground Materials; Connect and Adjust Switches; Other Electrical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(De-energized)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UG Conduits and Vaults; UG Primary Conductors; UG Transformers and Switchgear; UG Secondary Conductors and Termination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Overhead (De-energized)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Poles; Framing; Conductors and Insulators; Secondary Services, Meters, Street Lights; Transformers, Capacitors, Regulators; Guys and Anchors; Switches and Cutouts; Miscellaneous Safety Meetings/Training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Work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Over to Higher Voltage; Install Taps and Jumpers; Replace Poles; Replace Crossarms; Trouble Shoot; Wire-Stringing, Tie/Untie In; Other Overhead Hot Work; Underground Hot Work; Operate Equipment, i.e. Puller, Tensioner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Lineman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