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Welding (Combination)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51-4121.06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0622CB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Hybrid Based Training Model (4,500-6,000 Hours)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Competency Checklist Included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on-the-job 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Welding Combination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AWS Welding Symbols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Welding Procedure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Handling Hazardous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Shop Practices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Reading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Measuring and Improving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Problem Solving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 Layout and Fabrication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Process Control Plan for Welding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Welding Repair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Welding (Combination)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51-4121.06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0622CB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Instruction Outline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Safety and Anti-Harassment training is included in all aspects of Related Instruction.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