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Transportation, Storage, and Distribution Managers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11-3071.00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2095CB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Welcome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Human Resources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Compliance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Customs Brokerage House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review CB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review Insurance application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review ISF template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Receive and review AMS template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Entry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ETA with shipping line or airline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Classify shipment/ask for any certificates needed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if IOR has or will need a STB or CB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in shipment onto our CHB database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and understand documents for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client profile for Importer (IOR)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Troubleshoot any Customs/AG/PGA Holds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Billing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Billing our clients for all services provided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Making payments to shipping line/airline and sending OBL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P/L review file for positive profit margin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Delivery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if LTL/LCL or FTL/FCL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Coordinate delivery with customer and trucking company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if any special services needed or if any special equipment is needed to offload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Closing a File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Confirm all PGAs have been satisfied and released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Obtain proof of delivery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Domestic Transport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Pricing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System Training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Terminology FTL vs. LTL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File Handling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Dispatch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Quotation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projects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Export Freight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Basics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Export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Cargo Insurance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DG/Hazardous Compliance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Incoterms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Ocean Export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Quotes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Air Freight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AES / SED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Booking with airlines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with agents and customer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Instruction to Warehouse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Instructions: Routing Order/SLI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MAWB / HAWB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Overview of Regulatory Agency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Pick up scheduling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Spot Rates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9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Ocean Freight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AES / SED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Booking with carrier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with agents and customer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Coordination Drayage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Instruction to Warehouse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Instructions: Routing Order / SLI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MBOL/HBOL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Overview of Regulatory Agency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Invoicing and File Closure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Carrier/Airline docs validate against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to close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Events and exceptions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Profit and loss review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Import Freight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Task: Introduction to Basics (Glossary, quotes, timeframes, and emails)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dates of orders; ready, stuffing, sailing, transshipments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Communication with agent and client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Incoterms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preparation of notification to client and responding to agent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Quote input sending and following up, acceptance, and NRA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Quotes process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incoming e-mails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Task: Practice makes perfect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Additional practice and team building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Increasing volume and cross-training/assisting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Shipment Development: Starting the Process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Data elements of the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preparation of emails to ISF client/broker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Opening a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Receipt of pre-alert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documents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How to add insurance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Keeping Shipments and Clients Up to Date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MBL/HBL specially with LCL and update quotes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Checking departure dates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Debit notes/credit notes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Receipt of final pre-alert, MBL/HBL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Transshipments and arrival dates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Updating master and house and client/broker email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Final Validation of Data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Carrier arrival notices – validate against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Check to close file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Email categories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Events and exceptions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Warehouse and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Introduction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Equipment &amp;amp; System Knowledge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&amp;amp; Security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Technology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Tour – Warehouse spacing and understanding the flow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Movement Types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eCommerce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Export Freight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Import Freight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Inventory Management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Warehouse Types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Bonded warehouse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Container Freight Station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FTZ Handling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Into the Weeds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Billing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Cargo Release vs. Warehouse Receipts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Customer Service – Communication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Processing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Planning &amp;amp; Scheduling (LCL &amp;amp; FCL)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105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