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Cosmetologist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0096HY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Infection Control &amp;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Image &amp; 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Shampooing &amp; Conditioning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Properties of the Hair &amp; Scalp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Haircutting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Hairstyling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Anatomy Physiology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Skin Diseases &amp; Disorder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Skin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Haircoloring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Chemical Texture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Manicuring &amp; Pedicuring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State Board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Cosmetologist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0096HY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Core Life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Cosmetology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Business &amp; Professional Development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