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PRECISION MEASUREMENT EQUIPMENT CALIBRATOR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51-9061.00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1031HY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Administrative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 Adult CPR, AED, First Aid Certification (American Red Cross, American Heart Association, or approved equivalent)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 Required Shop Reading Materials (SOPs, Safety, Policy Letters,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Mandatory and Recurring Training for IDP/CLP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Information Assurance Training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MS Office Basics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Basic Electronics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and perform tests of Electricity fundamental concepts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and perform tests of DC Circuits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and perform tests of AC Circuits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and perform tests of Transistor Circuits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understanding and perform tests of Logic and Microprocessor Circuits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Production Control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Automated Production Control Procedures: Generate In Shop Status List (ISSL), Master List, Projected List, Delinquency List, Job Log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TB 385-4 : SAFETY REQUIREMENTS FOR MAINTENANCE OF ELECTRICAL AND ELECTRONIC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General Information/Purpose/Scope; Standard Operating Procedures; Accident Reporting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Physiological Effects/Lethal Effects of Electrical Current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Infrared Equipment Hazards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Handling and Storage of Radioactive Material Safety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High Intensity Light Sources Safety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Carbon Arcs Hazards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Laser Safety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Radiofrequency Radiation (RFR) Hazards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and Storage of Pressurized Gas Cylinders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Hazardous and Flammable Materials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Describe Acoustical Noise Hazards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Grounding Checks (Use of R1L-CR +62.5)</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Conductivity Checks (Use of R1M-AR + Model 850)</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Publications and Forms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TB 750-25: Maintenance of Supplies and Equipment Army TMDE Calibration and Repair Support (C&amp;amp;RS) Program: Use and Completion of DA Label 80</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and Completion of DA Label 163</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and Completion of DA Label 2417</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and Completion of DA Form 3758-R / CRRW (Automated)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Preparing Test Reports/Calibration Reports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 750-43: Explain Familiarization With Policy and Regulation (Chapter 6)</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TB 43-180: Demonstrate Familiarization with Front Matter; Using TB 43-180 Query; Verify Most Current TB With DA Form 2028</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AFTO’s, NAVAIR, MFR MANUAL, and Local Procedures for Calibration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Submit Change/Correction to TB’s Using DA Form 2028</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DC and Low Frequency Parameter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Multimeters, frequency counters, decade resistance devices and various oscilloscopes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and Operate Core Work Station: This includes checking and setting date and time, perform the DC Zero, System configuration using Current Amplifier, Auto Cal for DMM Standard, setting up AC, DC Volts and Current Outputs to the DMM, and Resistance indications to DMM.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Complete Intermediate Check for Core Work Station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Digital Multimeter (3 end item checks to be completed on different models of DMM using Manual and Automated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Frequency Counter (3 end item checks to be completed on different models of counters using Manual and Automated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Resistance Standards (3 end item checks to be completed on different models resistance standards using Manual and Automated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Oscilloscope Calibrator for Operation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Oscilloscope (3 end item checks to be completed on different models of Oscilloscopes using Manual and Automated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Oscilloscope Calibrator (Calibrate using Manual and Automated Procedure)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Physical / Dimensional Parameters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Torque, pressure and vacuum, temperature, linear devices and weights and scales.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Maintenance of Gage Blocks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Micrometer, Calipers, Depth Gage (end item check on 1 each type)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Temperature Standard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Thermometers (end item check on 3 models of thermometers)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Temperature Standard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Force Torque standard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Torque Wrench and Torque Screwdrivers (3 end item checks on 3 models of torque wrench/screwdrivers)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Weighing Scales, Spring Scales, etc. (3 end item checks on 3 models of scales)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Pneumatic Pressure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Hydraulic Pressure Standard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Pneumatic Pressure and Vacuum Gage (3 end item check on 3 models of gages)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Hydraulic Pressure Gage (3 end item check on 3 models of gages)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Tensiometers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Microwave Parameter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Microwave Measurement Receiver, signal generators, spectrum analyzers, radio test sets, power meters, attenuators, directional couplers, mismatch devices, isolators.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and Microwave Measurement Receiver: This includes checking and setting date and time, perform the Auto Alignment, System configuration with and without Gateway, Power Meter, Power Sensors, loading calibration factors to the Performance Spectrum Analyzer (PSA).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Signal Generators (3 end item checks to be completed on different models of Signal Generators using Manual and Automated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Power Meters (3 end item checks to be completed on different models of power meters using Manual and Automated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Spectrum Analyzers (3 end item checks to be completed on different models of spectrum analyzers using Manual and Automated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Attenuators, Isolators, Mismatch Devices, Directional Couplers (6 end item checks to be completed on different models of identified devices using the Automated PILOT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Calibrate Radio Test Set (2 end item checks to be completed on available model of radio test set using Automated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64</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PRECISION MEASUREMENT EQUIPMENT CALIBRATOR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51-9061.00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1031HY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USATA APPRENTICE TRAINING TIME ALLOCATION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Module 01-31/ BET Academic Time in hours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Block: Shop Operations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Block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Block G: RADIAC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Block H: DC &amp; Low Frequency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Block I: Microwave &amp; Power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Block J: Physical-Dimensional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Block K: Course End Testing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2K</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