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Advanced CDL Truck Driver (3033V1)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Advanced CDL Truck Driver (3033V1)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