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GRAPHIC DESIGNER (0010CB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27-1024.00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