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Intervention Specialist (2039V1)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Intervention Specialist (2039V1)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21-1093.00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