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Alarm and 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correct procedures for a citizen to report a fire or other emergencies.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an alarm or report of an emergency initiating proper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Ordering and transmitting multiple alarms of fire and calls for special assistance.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special signals governing the movement of the fire apparatus, taking appropriate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station watch duties. Operating any traffic devices installed in the fire station.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and processing business and personal calls.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radio and other telecommunications.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Hose, Nozzles and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the size, type, amount and use of hose carried on the pumper.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fire hose, couplings and nozzles; inspecting for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the hose adapters and hose appliances on the pumper.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individual, and as a member of a team, advancing dry hose lines of two different sizes (each of which shall be 1½ inches or larger) from a pumper into a structure, up a ladder into an upper floor window, up an inside stairway to an upper floor, an outside stairway to an upper floor, down an outside stairway to a lower floor to an upper floor by hoisting.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individual, and as a member of a team, advancing charged attack lines of two different sizes (each of which shall be 1½ inches or larger) from a pumper into a structure, up a ladder into an upper floor, up an inside stairway to an upper floor, up an outside stairway to an upper floor, down an inside stairway to a lower floor, down an outside stairway to a lower floor, to an upper floor by hoisting.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fire hose to a hydrant; fully opening and closing the hydrant.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Loading fire hose on fire apparatus, identifying the purpose of at least three types of hose loads and finishes.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at least three hose rolls.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at least two hose carries.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at least two hose drags.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Coupling and uncoupling fire hose by at least two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individual, and as a member of a team, working from a ladder with charged attack lines of two different sizes (each of which shall be 1½ inches or larger) from a pumper.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Carrying hose into a building to be connected to a standpipe.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Extending a hose line, replacing a burst section.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Streams &amp; Water Supply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Defining a fire stream.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Manipulating the nozzle so as to attack at least two live fires, including a Class A fire and a Class B fire.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Preventing water hammer.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opening and closing nozzle.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Stretch or lay water supply hose.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and place hard suction hose for drafting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hydrant to pumper hose connections.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fire hydrants.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clean and maintain supply hose, hose appliances and fire hydrants.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Ladders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ladders and their uses.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ladders.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individual, and as a member of a team, performing the following ladder carries: one person carry, two person carry, three person carry, four person carry, five person carry, six person carry.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individual, and as a member of a team, raising every available type and size of ground ladder, using several different raises for each ladder.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Climbing the full length of every available type of ground and aerial ladder.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Climbing the full length of every available type of ground and aerial ladder, carrying the fire fighting tools or equipment while ascending and descending.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Climbing the full length of every available type of ground and aerial ladder, bringing an 'injured person' down the ladders.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from ground or aerial ladders with tools and appliances, with and without a life belt.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Protective Breathing Apparatus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various types of hazardous respiratory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and sanitizing protective breathing apparatus.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that protective breathing apparatus is in safe condition for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Donning protective breathing apparatus while wearing protective clothing.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using, in a dense smoke environment, all available types of protective breathing apparatus.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procedures (i.e. damaged facepiece, facepiece sharing,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Positions while operating (i.e. quick release, reduced profile,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Forcible Entry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Cleaning, maintaining, and inspecting each available type of forcible entry tool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appropriate forcible entry tool for various circumstances.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each available type of forcible entry tool.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Recognizing when to use ventilation.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opening various types of windows from the inside and the outside, with and without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breaking window or door glass and removing obstruction.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Ventilating a roof and floor, using a fire axe and/or power saw.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Avoiding 'back draft explosion.'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Rescue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Searching for victims in burning, smoke-filled buildings, or other hostile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a life belt.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Removing injured persons from immediate hazard by the use of carries, drags and stretchers.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Removal techniques for an unconscious firefighter.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First Aid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Conducting a primary survey for life threatening injuries.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whether or not victim has an open airway.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Establishing an open airway in a non-breathing person.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mouth-to-mouth and mouth-to-nose resuscitation.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ononasal ventilation.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three signs of cardiac arrest.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cardiopulmonary resuscitation.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three types of external bleeding and the characteristics of each type.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Controlling external bleeding.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Donning protective clothing.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safety procedures in the use of all equipment and apparatus.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Correctly using all safety equipment for electrical emergencies.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dangerous building conditions created by fire or disaster, taking precautions to protect other firefighters.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Taking appropriate action when trapped or disoriented in a fire situation or in a hostile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Salvage and Overhaul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Inspecting, cleaning and maintaining salvage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 and as a member of a team, folding and rolling salvage covers.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 an individual and as a member of a team, performing salvage cover throws.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Selecting appropriate tools for overhaul.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each available type of tool needed for overhaul.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flooring, ceiling and wall components to check for and expose hidden fire.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clean and maintain each available tool use for overhaul.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common causes of fires and their prevention.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Establishing good public relations.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buildings for fire hazards and compliance with fire prevention ordinances.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the fire department sprinkler connection and water motor alarm.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hose lines to a fire department connection of an automatic sprinkler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Opening the automatic sprinkler head to release water.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Causing a temporary stop of the flow of water from a sprinkler head.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Portable Extinguishers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the appropriate portable fire extinguisher for the type of fire.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Extinguish incipient Class A fires, small Class B fires and Class C fires where the electrical equipment is energized with the appropriate extinguisher.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clean and maintain each available type of portable fire extinguisher.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Bloodborne Pathogens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NYS Right to Know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Fire Fighting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Fire Fighting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Ladder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Pumper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Wildland Fire Suppression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Rescue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Materials First Responder Awareness and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 Accident Victim Extrication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Cardiovascular Pulmonary Resuscitation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Incident Command System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Candidate Physical Ability Test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Compliance is required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Protection and Organization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Behavior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Extinguishers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Safety and Protective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Ropes and Knots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Ground Ladder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Hose Practices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Forcible Entry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Rescue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Salvage and Overhaul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Aerial Ladders and Elevated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Stream and Hydraulics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Hazardous Materials and Radiation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Natural Cover Fire Fighting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Arson Cause and Origin Investigation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Prefire, Disaster and Master Planning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Tactics and Strategy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Apparatus Driving, Operation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Chemistry for Fire Fighters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Physics for Fire Fighters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for the Fire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Building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MFPA Fire Prevention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Hazardous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Preventing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