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Piano Builder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49-9063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Demostrate knowledge of workplace policies, procedures,</w:t>
              <w:br/>
              <w:t>etc.</w:t>
              <w:br/>
              <w:t>2. Develop a familiarity with factory and ensure workplace</w:t>
              <w:br/>
              <w:t>safety around equipment.</w:t>
              <w:br/>
              <w:t>3. Keep areas free of unsafe conditions and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Pattern Shop 80/100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Sharpen and maintain hand tools.</w:t>
              <w:br/>
              <w:t>2. Setup machine tools and maintenance.</w:t>
              <w:br/>
              <w:t>3. Possess an understanding of joinery methods and</w:t>
              <w:br/>
              <w:t>techniques.</w:t>
              <w:br/>
              <w:t>4. Participate in pattern shop work, aiding in fabrication of</w:t>
              <w:br/>
              <w:t>tools, patterns/jigs, and fixures, etc.</w:t>
              <w:br/>
              <w:t>5. Learn to read drawings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Action cell: mold making, conditioning, machining,</w:t>
              <w:br/>
              <w:t>individual part assembly and inspecting.</w:t>
              <w:br/>
              <w:t>2. Assemble action tubing, action stack, let-off buttons.</w:t>
              <w:br/>
              <w:t>3. Inspect hammer felt sheets, cut and skive felt, press</w:t>
              <w:br/>
              <w:t>hammers, clean off hammers, cut apart hammers, bore</w:t>
              <w:br/>
              <w:t>and install wires, bore hanging holes, trim and cove, arc</w:t>
              <w:br/>
              <w:t>tails, inspect for quality.                 4. Fabricate and assemble backchecks, assemble damper</w:t>
              <w:br/>
              <w:t>trays and install underlevers.</w:t>
              <w:br/>
              <w:t>5. Observe and participate in factory mill work procedures,</w:t>
              <w:br/>
              <w:t>including wood selection, matching, repair, bridge making,</w:t>
              <w:br/>
              <w:t>keybed making, and case parts fabrication.</w:t>
              <w:br/>
              <w:t>6. Use appropriate power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Observe and participate in factory rim bending procedure,</w:t>
              <w:br/>
              <w:t>learning processes of gluing, and bending rims, gluing, and</w:t>
              <w:br/>
              <w:t>bending bridges, conditioning, veneer cutting and</w:t>
              <w:br/>
              <w:t>matching, veneer preparation, veneer gluing. Use</w:t>
              <w:br/>
              <w:t>appropriate power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Case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Observe and participate in factory case construction</w:t>
              <w:br/>
              <w:t>procedures: rim fraising, cornice and wrest plank</w:t>
              <w:br/>
              <w:t>assembly, wall cornice and cross block installation, belly</w:t>
              <w:br/>
              <w:t>installation, routing rims pockets, arm fraising, key bed</w:t>
              <w:br/>
              <w:t>preparation and installation, crossmember installation,</w:t>
              <w:br/>
              <w:t>block fabrication.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Belly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Drill wrest planks prepare duplexes and felts for stringing.</w:t>
              <w:br/>
              <w:t>2. Observe and participate in stringing pianos both by hand</w:t>
              <w:br/>
              <w:t>and by machine, setting coils, beckets, and tuning pin</w:t>
              <w:br/>
              <w:t>height. Learn string and agraffe repair. Inspect for quality</w:t>
              <w:br/>
              <w:t>of work.</w:t>
              <w:br/>
              <w:t>3. Install trapwork, legs, lyres, and Spirio tray. Align parts for</w:t>
              <w:br/>
              <w:t>optimal function.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Grand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Observe and participate in Action Assembly operations:</w:t>
              <w:br/>
              <w:t>inspect quality of action parts, assemble hammer shanks</w:t>
              <w:br/>
              <w:t>and repetitions to action stack, inspect hammers, glue</w:t>
              <w:br/>
              <w:t>hammers to shanks, tail hammers. Inspect for quality of</w:t>
              <w:br/>
              <w:t>work.</w:t>
              <w:br/>
              <w:t>2. Observe and participate in Forefinish operations: prepare</w:t>
              <w:br/>
              <w:t>and modify keyframes according to specifications. Set</w:t>
              <w:br/>
              <w:t>action stack height, fore/aft, and side-to-side position and</w:t>
              <w:br/>
              <w:t>determine capstan location.</w:t>
              <w:br/>
              <w:t>3. Drill holes in keys, install capstans, half rounds, and glider</w:t>
              <w:br/>
              <w:t>studs, install dag blocks, align action stack to keys, cut and</w:t>
              <w:br/>
              <w:t>install keyframe rest block.                     4. Set keybed and keyframe crown, route channel for shift</w:t>
              <w:br/>
              <w:t>lever, install keyframe return spring, bed front and back</w:t>
              <w:br/>
              <w:t>rails, install backchecks. Inspect for quality of work.</w:t>
              <w:br/>
              <w:t>5. Execute Action Regulation operations according to</w:t>
              <w:br/>
              <w:t>specificiations: prepare keyframes by gluing felts and</w:t>
              <w:br/>
              <w:t>addressing mortise friction. Align parts, set key height, key</w:t>
              <w:br/>
              <w:t>level, hammer blow distance, key touch, let-off, drop, fly</w:t>
              <w:br/>
              <w:t>position, balancier height, backcheck alignment and</w:t>
              <w:br/>
              <w:t>checking height, repetition spring strength, aftertouch, and</w:t>
              <w:br/>
              <w:t>toubleshootings. Inspect for quality of work.</w:t>
              <w:br/>
              <w:t>6. Execute Damper Assembly operations according to</w:t>
              <w:br/>
              <w:t>specification: fabricate Spirio stop rails, cut damper</w:t>
              <w:br/>
              <w:t>moldings, layout and glue damper felts, joint, drill, bush</w:t>
              <w:br/>
              <w:t>and instal damper guide rails, install damper tray and</w:t>
              <w:br/>
              <w:t>pitmans, set tray evenness and key timing, making wire</w:t>
              <w:br/>
              <w:t>bends for correct damper function, troubleshooting.</w:t>
              <w:br/>
              <w:t>7. Install sostenuto and regulate for proper function.</w:t>
              <w:br/>
              <w:t>8. Critically inspect and evaluate quality of damper regulation</w:t>
              <w:br/>
              <w:t>and make adjustments according to the piano’s needs,</w:t>
              <w:br/>
              <w:t>checking tray height/levelness, key timing, tray timing, stop</w:t>
              <w:br/>
              <w:t>rail height, sostenuto, and other required elements.</w:t>
              <w:br/>
              <w:t>9. Execute Fly Finishing operations according to</w:t>
              <w:br/>
              <w:t>specifications: machine and install key blocks, key block</w:t>
              <w:br/>
              <w:t>hardware</w:t>
              <w:br/>
              <w:t>10.Observe and participate in factory procedures for</w:t>
              <w:br/>
              <w:t>fabricating and assembling upright pianos according to</w:t>
              <w:br/>
              <w:t>factory procedures and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Tone Regulation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Observe and participate in factory tuning procedures:</w:t>
              <w:br/>
              <w:t>string spacing, string stretching, chip tuning, rough tuning,</w:t>
              <w:br/>
              <w:t>and standard tuning at different frequencies according to</w:t>
              <w:br/>
              <w:t>specification.</w:t>
              <w:br/>
              <w:t>2. Observe and participate in Pre-Voice procedure: shape</w:t>
              <w:br/>
              <w:t>hammers, set strike point, seat strings, and build tone</w:t>
              <w:br/>
              <w:t>(needle/juice). Inspect for quality of work.</w:t>
              <w:br/>
              <w:t>3. Observe and participarte in Weigh Off procedure: evaluate</w:t>
              <w:br/>
              <w:t>friction, weigh off keys, drill and insert leads, and</w:t>
              <w:br/>
              <w:t>polish/repair keys and key tops.</w:t>
              <w:br/>
              <w:t>4. Observe and participate in Regulation Overhaul procedure:</w:t>
              <w:br/>
              <w:t>align parts, bed keyframe, refine key level, refine regulation</w:t>
              <w:br/>
              <w:t>parameters according to specification. Inspect for quality of</w:t>
              <w:br/>
              <w:t>work.                          5. Observe and participate in Final Voice and Final Tone</w:t>
              <w:br/>
              <w:t>Inspection procedures: alignment refinement, soft pedal</w:t>
              <w:br/>
              <w:t>needling, string leveling, hammer shaping/cleaning, strike</w:t>
              <w:br/>
              <w:t>point adjustment, hammer fitting, tuning, tone building,</w:t>
              <w:br/>
              <w:t>juicing and needling, evening out tone, acquiring artist</w:t>
              <w:br/>
              <w:t>feedback. Inspect for quality of work.</w:t>
              <w:br/>
              <w:t>6. Observe and participate in Spirio assembly, burn-in,</w:t>
              <w:br/>
              <w:t>calibration, and troubleshooting according to factory</w:t>
              <w:br/>
              <w:t>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Shipping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Observe and participate in final assembly, polishing and</w:t>
              <w:br/>
              <w:t>crating operations: top fitting, fallboard and keylid fitting,</w:t>
              <w:br/>
              <w:t>wipe-off, crating.</w:t>
              <w:br/>
              <w:t>2. Gain an understanding of quality inspections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Piano Builder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49-9063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Sexual Harassment Preventing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Skills and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Tuning</w:t>
              <w:br/>
              <w:t>a. Music Theory</w:t>
              <w:br/>
              <w:t>b. Acoustic Therory</w:t>
              <w:br/>
              <w:t>c. Unison Tuning</w:t>
              <w:br/>
              <w:t>d. Ear Training</w:t>
              <w:br/>
              <w:t>e. Interval Identification</w:t>
              <w:br/>
              <w:t>f. Inharmonicity/Stretch</w:t>
              <w:br/>
              <w:t>g. Stability</w:t>
              <w:br/>
              <w:t>2. Woodworking</w:t>
              <w:br/>
              <w:t>a. Safety</w:t>
              <w:br/>
              <w:t>b. Mathematics and Measurement Tools</w:t>
              <w:br/>
              <w:t>c. Wood Technology</w:t>
              <w:br/>
              <w:t>d. Adhesives</w:t>
              <w:br/>
              <w:t>3. Regulation</w:t>
              <w:br/>
              <w:t>a. Parts/nomenclature</w:t>
              <w:br/>
              <w:t>b. Function</w:t>
              <w:br/>
              <w:t>c. Alignment</w:t>
              <w:br/>
              <w:t>d. Friction</w:t>
              <w:br/>
              <w:t>e. Foundational Specifications</w:t>
              <w:br/>
              <w:t>4. Dampers</w:t>
              <w:br/>
              <w:t>a. Felt Layout and Gluing</w:t>
              <w:br/>
              <w:t>b. Wire Insertion</w:t>
              <w:br/>
              <w:t>c. Wire Bending</w:t>
              <w:br/>
              <w:t>d. Fundamentals and Techniques</w:t>
              <w:br/>
              <w:t>e. Sostenuto Installation Regulation                 f. Troubleshooting</w:t>
              <w:br/>
              <w:t>5. Voicing Fundamentals</w:t>
              <w:br/>
              <w:t>a. Hammer Fabrication</w:t>
              <w:br/>
              <w:t>b. Tone Building: lacquer/thinner mixing and application,</w:t>
              <w:br/>
              <w:t>needling, evening out tone</w:t>
              <w:br/>
              <w:t>6. Spirio (electronic player system)</w:t>
              <w:br/>
              <w:t>a. Technicial Specifications</w:t>
              <w:br/>
              <w:t>b. Burn In</w:t>
              <w:br/>
              <w:t>c. Calibration</w:t>
              <w:br/>
              <w:t>d.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Competency Assessment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Test Prep</w:t>
              <w:br/>
              <w:t>2. Written/Hands-On Proficiency Examination(s)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