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Multi­Story Window/Building Exterior Cleaner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Window Cleaning: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Tools and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Powered Platforms and Chairs (Baskets) and 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Rigging</w:t>
              <w:br/>
              <w:t>2.  Fall Protection System</w:t>
              <w:br/>
              <w:t>3.  Equipment </w:t>
              <w:br/>
              <w:t>4.  Skyclimbers </w:t>
              <w:br/>
              <w:t>5.  Compacts </w:t>
              <w:br/>
              <w:t>6.  Spiders </w:t>
              <w:br/>
              <w:t>7.  Hi­Lo's </w:t>
              <w:br/>
              <w:t>8.  Power Climbers </w:t>
              <w:br/>
              <w:t>9.  Others </w:t>
              <w:br/>
              <w:t>10. Cable ­ Wire and Electric </w:t>
              <w:br/>
              <w:t>11. Sizing</w:t>
              <w:br/>
              <w:t>12. Wear and Abrasion</w:t>
              <w:br/>
              <w:t>13. Electricity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Controlled Descent Systems and 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Rigging</w:t>
              <w:br/>
              <w:t>2.  Fall Protection System</w:t>
              <w:br/>
              <w:t>3.  Equipment </w:t>
              <w:br/>
              <w:t>4.  Sky Genie</w:t>
              <w:br/>
              <w:t>5.  Miller</w:t>
              <w:br/>
              <w:t>6.  Rack and Bar</w:t>
              <w:br/>
              <w:t>7.  Figure 8's </w:t>
              <w:br/>
              <w:t>8.  Fisk Descenders </w:t>
              <w:br/>
              <w:t>9.  Others </w:t>
              <w:br/>
              <w:t>10. Fibre Rope</w:t>
              <w:br/>
              <w:t>11. Synthetic Fibre</w:t>
              <w:br/>
              <w:t>12. Knots </w:t>
              <w:br/>
              <w:t>13. Care of Fibre Ropes </w:t>
              <w:br/>
              <w:t>14. Rope Inspection and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Lifts and Rolling Towers and Safety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 Manual </w:t>
              <w:br/>
              <w:t>2.  Powered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Extension, Section or Piece Ladders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Window Cleaner Belts and Safety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Multi­Story Window/Building Exterior Cleaner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Window Cleaning: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Powered Platforms and Chairs (Baskets) and Safety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Rigging</w:t>
              <w:br/>
              <w:t>2.  Fall Protection System</w:t>
              <w:br/>
              <w:t>3.  Equipment </w:t>
              <w:br/>
              <w:t>4.  Cable ­ Wire and Electric </w:t>
              <w:br/>
              <w:t>5. 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Controlled Descent Systems and Safety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Rigging</w:t>
              <w:br/>
              <w:t>2.  Fall Protection System</w:t>
              <w:br/>
              <w:t>3.  Equipment </w:t>
              <w:br/>
              <w:t>4.  Fibre Rope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Chemicals and Safety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Including OSHA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Lifts and Rolling Towers and Safety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Extension Section or Piece Ladders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 Cleaner Belts and Safety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Poles and Safety Procedure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