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Modular Installer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51-9199.99M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 Storage &amp; Safety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Staging, Uncrating and Pre-Job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Measuring, Layout and Assembly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Quality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Supplemental Skills and Green Site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Modular Installer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51-9199.99M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with hand and power tools</w:t>
              <w:br/>
              <w:t>Construction site worker safety (OSHA)/ergonomics</w:t>
              <w:br/>
              <w:t>First Aid and CPR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Trade orientation</w:t>
              <w:br/>
              <w:t>Construction mathematics</w:t>
              <w:br/>
              <w:t>Print reading </w:t>
              <w:br/>
              <w:t>Stock bills and work orders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 and Power Tools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Measuring, layout and alignment</w:t>
              <w:br/>
              <w:t>Power supply and cordless tool management</w:t>
              <w:br/>
              <w:t>Drills, attachments and anchoring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Site Considerations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Personal appearance, behavior and office etiquette</w:t>
              <w:br/>
              <w:t>Material delivery, handling and staging</w:t>
              <w:br/>
              <w:t>Establishing and maintaining clear transit route(s)</w:t>
              <w:br/>
              <w:t>Housekeeping and health hazards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Assembly Construction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General assembly procedures</w:t>
              <w:br/>
              <w:t>Manufacturer’s product-specific instructions and guidelines</w:t>
              <w:br/>
              <w:t>Custom work and adjustments</w:t>
              <w:br/>
              <w:t>Quality Control and productivity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Installation and Finish Work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Layout and alignment</w:t>
              <w:br/>
              <w:t>Installation sequences and procedures</w:t>
              <w:br/>
              <w:t>Electrical and component connections</w:t>
              <w:br/>
              <w:t>Cabinets, shelving and accessories</w:t>
              <w:br/>
              <w:t>Wood finishes and repairs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Green Construction &amp; Supplemental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Green awareness: environment and sustainability; jobsite energy conservation and efficiency</w:t>
              <w:br/>
              <w:t>Green rating systems; personal jobsite “green” responsibilities</w:t>
              <w:br/>
              <w:t>Green building codes: CalGreen</w:t>
              <w:br/>
              <w:t>Green products and sustainable building materials</w:t>
              <w:br/>
              <w:t>Waste management and recycling procedures</w:t>
              <w:br/>
              <w:t>Site environmental management and protection procedures</w:t>
              <w:br/>
              <w:t>Construction air quality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