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Maintenance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0311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Maintenance Technician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0311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