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vent,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has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Training Series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curriculum utilized for the instruction is the PHCC Plumbing Training Series, developed in partnership with the PHCC Educational Foundation Plumbing Apprentice and Journeyman Training Committee.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