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51-9162.00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to Machine Trades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explain opportunities, functions, and requirements of the machining trade.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duties and responsibilities of a machinist in your company.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terminology related to the machining trade.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safety and environmental protection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safety and housekeeping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OSHA, EPA, and MSDS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safety rules and regulations in the machine shop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Carry out assignments while adhering to safety and OSHA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MSDS sheets and handle hazardous materials accordingly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petroleum products according to EPA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duty station clean and safe for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causes of fires and methods of preventing and extinguishing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Mathematics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technical mathematics calculations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addition, subtraction, multiplication and division of whole numbers fractions and decimals with or without a calculator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Convert to metric, decimal or fractional measurements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formulas and arithmetic operations to solve for unknown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right triangle and Trig calculations for unknown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Indentify, describe and use measuring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Indentify, label, and care for measuring instruments such as calipers, height, gage, micrometer, gage blocks, protractor, precision square, gage pins, surface plates, and coordinate measuring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proper measuring procedures using precision measuring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precision tools and instruments for surface plate work such as angle blocks, tool blocks, transfer gages, parallels and adjustable parallels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Engineering drawings and job planning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and plan job processes from engineering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orthographic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 job process plan and operation sheet for machining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sketching techniques for orthographic representation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symbology and notation on orthographic sketches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GD&amp;amp;T symbology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interpret both 1st angle and 3rd angle projection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use basic hand tools for benchwork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layout tools and equipment including scribe, center punch, surface plate, dividers, caliper, scale, layout dye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the location of holes and surfaces to a specified tolerance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scribing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chiseling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saawing techniques including hack saw, horizontal and vertical band saws, and cut-off saws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charts to determine speeds and feeds for various materials and blades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Choose, mount and weld saw blades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perform scroll and contour sawing to a layout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polishing techniques for individual purposes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riveting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thread types and gauging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tapping techniques using various taps and predrill sizes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bending techniques calculating stretch length for various materials and thickness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hand stamping techniques for letters and numbers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 file radii and chamfers to size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Shop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basic power tools for benchwork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label and determine safe practices in using various shop machinery including bench grinder, tool grinder, cut-off grinder, drill press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techniques in grinding various tools to proper geometry using the bench grinder and the tool grinder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dress various grinding wheels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care of grinders and drill press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calculations for determining speeds and feeds for drilling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Metallurgy and Material Properties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test characteristics of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common materials and their principal properties relavent to machining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changes which heat-treatment imparts to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materials hardness using Rockwell, Brinell, Vickers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calculations to determine tensile-strength, stress-strain, ductility, and yield strength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steel numbering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knowledge of material conditioning techniques such as Quenching, Annealing, Tempering, Flame Hardening, Through Hardening, Case Hardening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difficulties associated with hardening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techniques for rust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Drilling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various precision drilling operations on a coordinate drill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label and apply proper safety and care coordinate drill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feeds and speeds for various materials, drills and other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perform various operations on a coordinate drill including drilling, counter sink, counter bore, reaming, tapping, boring, milling, and drilling hard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proper setup of coordinate drill for various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knowledge of tool selection and holding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Conventional Milling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milling processes and milling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internal and external milling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differences between horizontal and vertical mills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label and apply proper safety and care for mills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align machining tools, head, and work holding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proper tooling and appropriate speeds and feeds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 vertical mill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 horizontal mill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perform precision milling operations to specified tolerance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demonstrate different types of indexing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proper tools for various materials and finishes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surface finish specified on prints and verify using scratch chart and surface measuring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sizing and fitting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measuring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operations such as counter sink, counter bore, tapping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fill reservoir, and measure coolant for proper balance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used coolant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Machining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CNC processes and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CNC control panels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CNC machines in an efficient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 understanding of incremental and absolute positioning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label, and apply proper safety procedures for CNC turning centers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label, and apply proper safety procedures for CNC milling centers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align machining tools, and work holding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proper tooling and appropriate speeds and feeds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 CNC milling center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 CNC turning center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CNC programs using G and M code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demonstrate various types of indexing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tool offsets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machine set-up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perform precision machining operations to specified tolerance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proper tools for various materials and finishes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surface finish specified on prints and verify using scratch chart and surface measuring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sizing and fitting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measuring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operations such as counter sink, counter bore, tapping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fill reservoir, and measure coolant for proper balance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used coolant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programs using CAD/CAM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CAN cycles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Treating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methods and proper heat treating techniques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label, and apply proper safety procedures for heat treating ovens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hardness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properties of various types of metal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understanding of hardening processes such as quenching, annealing, normalizing, tempering, flame hardening, case hardening, induction, carburizing, carbonnitriding, nitriding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numbering system for steel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 Discharge Machining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EDM machines and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label, and apply proper safety procedures for EDM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align machining tools, and work holding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electrode designs and principles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wire EDM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software to generate programming for various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machine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Grinding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surface grinding machines and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label, and apply proper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align work holding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proper speeds and feeds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dress and balance various grinding wheels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measuring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proper wheel for various materials and finishes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perform precision grinding operations to specified tolerance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Grind various radii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Grind angles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sine bar for set up and measurement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grind compound angles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Grind various forms and shapes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machine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132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51-9162.00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Application Software for Technicians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AB Machining Technology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CNC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BB Machining Technology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Machining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Reading-Machining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Professional Research &amp; Reporting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CAD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Solid Modeling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CAM: Computer Numerical Control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CAM: Computer Numerical Control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CNC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Multi-Axis Machining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