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Assemble, install, test, and maintain electrical or electronic wiring, equipment, appliances, apparatus, and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Diagnose malfunctioning systems, apparatus, and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wires to circuit breakers, transformers, or other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electrical systems, equipment, and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Place conduit, pipes or tubing, inside designated partitions, walls, or other concealed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sketches or follow blueprints to determine the location of wiring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and installation of electrical wiring, equipment and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ground leads and connect power cables to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or replace wiring, equipment, and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systems and continuity of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a variety of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management on whether continued operation of equipment could be hazardous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and fabricate parts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physically demanding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from ladders, scaffolds, and roofs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Fasten small metal or plastic boxes to walls to house electrical switches or outlets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business management duties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and Electrical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and Power Tools—Tool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Fall Protection—Ladders and Stairways—Scaffolds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Confined Space Entry—Emergency Response—Lockout/Tagout (LOTO)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Excavations—Motor Vehicles—Tool Safety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 Communications—Jobsite Exposures—Work Zone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Electrical Theory—Electrical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Digital Multimeter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Estimating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Leadership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81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