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Rooming and Maintenance of EHR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Vital Signs (BP, Pulse, Temp, O2, Resp, Ht, Wt)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Chief Complaint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Medication List Reconciliation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Allergy List Reconciliation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Social Status and History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Surgical History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Family History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Pertinent Health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and Update Immunization Record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Alert Provider of Critical Abnormal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Point of Care and Other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Quality Control Checks on all POC Tests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All POC Tests in EMR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Specimen Processing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Patient Identification and Specimen Labeling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Lab Requisitions and Specimen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For Expired Tubes and Specimen Containers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 and Administration of Medications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Patient Identification Prior to Administration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Recognition of Drug Allergies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Recognition of Adverse Drug Reactions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Evaluation of Effectiveness of Medication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Accesses and Interprets CDC Immunization schedule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of Appropriate Immunizations for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All Medication Administration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6 Rights of Medication and 3 Checks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Ordering and Scheduling of Tests and Specialist Appointments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Blood Tests (Lab Collect vs. Clinic Collect); Lab Requests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Radiology Tests (x-ray, US, MRI, CT Scan,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Screening Tests (Mammogram, Dexa Scan, Colonoscopy,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 Tests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External Lab Studies (Strep culture, Urine Culture, STD Testing,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Referrals (Internal vs. External)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Scheduling Specialist Appointments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Triage Messages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 Handling of Urgent and/or Emergent Calls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Patient Advice Request Messages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Portal Messages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eRx Request Messages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Rx Request Messages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Tickler/Follow-up Messages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Result Note Messages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Letters for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Pharmacy Calls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Instruments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Cleans and Disinfects Instruments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Instrument Identification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Completes Department Duties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Log Fridge and Freezer Temperatures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AED Check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for Expired Medications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for Expired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Room Preparation and Day End Cleaning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Crash Cart Updates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Medication Refills and Pharmacy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Controlled vs Non-Controlled Medications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Processes Electronic Prescriptions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Processes Phone In Prescriptions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Routes Prescription to Provider as Appropriate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Contacts Pharmacies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Contacts and Updates Pharmacies in EMR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Prior Authorization Process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When a Prior Authorization is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Medication Prior Authorizations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Locates Insurance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Locates Insurance Prior Authorization Phone Number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Prior Authorization Status in Chart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Electronic Medical Records (EMR)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Completion of Initial EMR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Accesses Information Independently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Starts New Encounter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HIPAA Rules Pertaining to EMR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Front Office Administrative Duties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Patient Identity and Appointment with 2-Step Verification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Check-in 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Check-out 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Knowledge of ICD 10 and CPT Codes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Scheduling Chronic Conditions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Scheduling Acute/Urgent Conditions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Scheduling PE/Wellness Visits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Scheduling New Patient Visits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Scheduling Available MA Appointments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Patient Messages for Provider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Patient Messages for Other Staff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Participating Insurances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All Demographics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All Insurances to be Active Prior to Visit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Scan Insurance Cards and Photo 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Patient Picture and Upload in EMR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Patient Outstanding Balance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patient copays and outstanding balances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Printing Insurance cards and Lab Orders for Lab Draws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Working the Fax Queue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Reconciliation of all financial batches daily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Incoming Appointment Requests Through Portal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Incoming Demographic update Requests Through Portal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Medical Request Forms and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Copay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Co-insurance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Deductible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Out-Pocket-Expenses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Self-Pay Balances and Collections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Scheduling/Staffing Process and Scope of Practice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Requests PTO (Flex-Time)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Apprentice Work Schedule and Attendance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Sick Call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Accesses Employee Email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Scope of Practice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 and Interaction with Coworkers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Apprentice displays sensitivity, courtesy and respect when working with patients and their family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Apprentice displays sensitivity, courtesy and respect when working with coworkers.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Apprentice responds in a positive manner to constructive feedback from patients, coworkers, and managers.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Apprentice is accountable and accepts ownership for their duties and behavior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Apprentice addresses conflict in a private and professional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Apprentice assists other members of the team without being asked.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Apprentice readily answers questions and/or assists other members of the team when requested.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Apprentice seeks out work when own work is completed.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Apprentice keeps work area and shared spaces tidy.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Apprentice cleans up work area before/after procedures and before leaving at the end of the day.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Completion of OSHA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OSHA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How to Report Needle Stick Injuries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Locates MSDS Book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Requesting and Ordering Medical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Utilization of 911 (non-urgent vs. urgent)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BLS-CPR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Completion of HIPAA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All HIPAA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Company Policies and Handbook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Adhere to personal electronic usage in the workplace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Specialty Competencies (Can be added by employers with specialties like orthopedics, ob-gyn, etc.)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119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