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Earth Drillers, Except Oil and Gas (2083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drilling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air pressure, rotary speed, and downward pressure, according to the type of rock or concrete being drilled.; Start, stop, and control drilling speed of machines and insertion of casings into holes.; Operate controls to stabilize machines and to position and align drills.; Operate water-well drilling rigs and other equipment to drill, bore, and dig for water wells or for environmental assessment purposes.; Retract augers to force discharge dirt from holes.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Earth Drillers, Except Oil and Gas (2083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