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Hybrid Interim Credentials (Construction)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Foundations, walls, and floors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Laying out and leveling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Building and placing straight concrete 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Lining up and bracing concrete walls and columns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Laying out footings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Building irregular concrete 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Building forms for concrete stairways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Laying out building 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Framing (foundations and walls)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Concrete handling and placing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Laying out and framing sills and girders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Framing and setting floor joists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Erecting walls and partitions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Lining up and bracing walls and partitions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sheathing and plaster grounds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Building staging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Laying out walls and partitions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Roofs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Framing and setting common rafters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Framing and setting valley rafters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Framing and setting hip rafters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Framing and setting jack rafters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sheathing, composition shingles, and other types of roof coverings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Exterior Mill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Determining use of tools, materials,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Operating skill saw, electric drill, and sander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Setting up and operating bench saw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Interior Wall Coverings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wood coverings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composition, sheet rock, or fiberboard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baseboards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Floors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Laying sub floors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Laying hardwood floors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Erecting forms for concrete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Stairs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Laying out and cutting stair horse for various types of stairways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Laying out and cutting various threads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railings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Interior Finish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Cutting and fitting base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Cutting and fitting molding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Setting doorjambs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Fitting and hanging windows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Fitting and fastening hardware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Fitting and hanging doors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Suspended ceilings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Cabinet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Building walkways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Erecting scaffolding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Making temporary sheds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Making miscellaneous repairs and additions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Erecting miscellaneous types of concrete 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Hybrid Interim Credentials (Construction)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Hand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Power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Blueprints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 to the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Building Materials, Fasteners and Adhesives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and Power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Reading Plans and Elevations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Floor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Wall and Ceiling Framing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Roof Framing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Concrete and Reinforcing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Windows and Exterior Doors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Stair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Drawings (elective for residential construction path)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Roofing Applications: Residential (elective for commercial construction)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Thermal and Moisture Protection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Exterior Finishing: Residential (elective for commercial construction)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Cold-Formed Steel Framing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Drywall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Drywall Finishing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Doors and Door Hardware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Suspended Ceilings (elective for residential construction)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Window, Door, Floor, and Ceiling Trim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Cabinet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Cabinet Fabrication (elective)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