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CONTRACTING OFFICER (PURCHASING AGENT)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0948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Purchase the highest quality merchandise at the lowest possible price and in correct amounts.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purchase orders, solicit bid proposals, and review requisitions for goods and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applicable laws and regulations to determine impact on organizational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follow applicable laws and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purchase orders, solicit bid proposals, and review requisitions for goods and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Negotiate contracts with clients or service providers.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Negotiate, renegotiate, and administer contracts with suppliers, vendors, and other representatives.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business or financial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price proposals, financial reports, and other data and information to determine reasonable prices.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organizational guidelines or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Formulate policies and procedures for bid proposals and procurement of goods and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personnel to coordinate business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vendors to discuss defective or unacceptable goods or services and determine corrective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catalogs, industry periodicals, directories, trade journals, and Internet sites and consult with other department personnel to locate necessary goods and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Obtain information about goods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and evaluate suppliers, based on price, quality, selection, service, support, availability, reliability, production and distribution capabilities, and the supplier's reputation and history.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catalogs, industry periodicals, directories, trade journals, and Internet sites and consult with other department personnel to locate necessary goods and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data in information systems or databases.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review computerized or manual records of purchased items, costs, deliveries, product performance, and inventories.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employees.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train, or supervise purchasing clerks, buyers, and expediters.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and monitor contract performance to ensure compliance with contractual obligations and to determine need for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technical specifications for systems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and review product specifications, maintaining a working technical knowledge of the goods or services to be purchased.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market conditions or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changes affecting supply and demand, tracking market conditions, price trends, or futures markets.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eligibility or selection interviews.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 vendors and visit suppliers' plants and distribution centers to examine and learn about products, services, and prices.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demand for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changes affecting supply and demand, tracking market conditions, price trends, or futures markets.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business relationships.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meetings, trade shows, conferences, conventions, and seminars to network with people in other purchasing departments.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CONTRACTING OFFICER (PURCHASING AGENT)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0948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