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WSATC-0081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Electrician (01)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term of apprenticeship for Inside Wireman Apprentice shall not be less than 8000 hours of employment.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Limited Energy Electrician (06)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term of apprenticeship for Low Energy/Sound &amp; Communication Apprentices shall not be less than 4800 hours of employment.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4.8K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 Electrician (02)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term of apprenticeship for Residential Electrician Apprentice shall not be less than 4000 hours of employment.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WSATC-0081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Supplemental Instruction (RSI)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must attend related/supplemental instruction (RSI). Time spent in RSI shall not be considered as hours of work and the apprentice is not required to be paid.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