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Boilermaker (Construction)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Maintenance of Tools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Learning names of tools and equipment</w:t>
              <w:br/>
              <w:t>2. Learning the use of tools and equipment</w:t>
              <w:br/>
              <w:t>3. Care and maintenance</w:t>
              <w:br/>
              <w:t>4. Handing out tools and inventory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and Bull Gang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Unloading and handling</w:t>
              <w:br/>
              <w:t>2. Use of hoisting equipment</w:t>
              <w:br/>
              <w:t>a. come-along</w:t>
              <w:br/>
              <w:t>b. chain falls</w:t>
              <w:br/>
              <w:t>c. erecting and dismantling derricks and cranes</w:t>
              <w:br/>
              <w:t>d. working with derricks and cranes</w:t>
              <w:br/>
              <w:t>e. use of signals and safety</w:t>
              <w:br/>
              <w:t>3. Use of tackle</w:t>
              <w:br/>
              <w:t>a. block and tackle</w:t>
              <w:br/>
              <w:t>b. chokers, cables and slings</w:t>
              <w:br/>
              <w:t>c. proper use of knots and splicing</w:t>
              <w:br/>
              <w:t>d. proper use of clamps</w:t>
              <w:br/>
              <w:t>e. safety</w:t>
              <w:br/>
              <w:t>4. Moving pieces   a. rollers</w:t>
              <w:br/>
              <w:t>b. levers</w:t>
              <w:br/>
              <w:t>c. use of tackle, come-alongs and chain-falls</w:t>
              <w:br/>
              <w:t>d.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Erection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Steel erection in this trade’s jurisdiction</w:t>
              <w:br/>
              <w:t>a. designating location of members</w:t>
              <w:br/>
              <w:t>b. raising in place</w:t>
              <w:br/>
              <w:t>c. use of spud-wrench, bull, and drift-pins, jacks, wedges,</w:t>
              <w:br/>
              <w:t>clips, and saddles</w:t>
              <w:br/>
              <w:t>d. alignment</w:t>
              <w:br/>
              <w:t>1. use of level, plumb, tape and rule</w:t>
              <w:br/>
              <w:t>e. connecting</w:t>
              <w:br/>
              <w:t>1. drilling, reaming, chipping, caulking and grinding</w:t>
              <w:br/>
              <w:t>2. bolting up</w:t>
              <w:br/>
              <w:t>3. welding (tack)</w:t>
              <w:br/>
              <w:t>4. riveting</w:t>
              <w:br/>
              <w:t>2. Setting drums and headers</w:t>
              <w:br/>
              <w:t>a. use of hoisting equipment and tackle</w:t>
              <w:br/>
              <w:t>b. use of water level, plumb and measuring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Tube 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Entering</w:t>
              <w:br/>
              <w:t>a. use of come-alongs and entering devices</w:t>
              <w:br/>
              <w:t>b. lipping</w:t>
              <w:br/>
              <w:t>2. Setting and aligning</w:t>
              <w:br/>
              <w:t>a. use of spacers</w:t>
              <w:br/>
              <w:t>b. use of strong-backs</w:t>
              <w:br/>
              <w:t>3. Getting proper stock</w:t>
              <w:br/>
              <w:t>a. signals (sound and light)</w:t>
              <w:br/>
              <w:t>b. come-alongs</w:t>
              <w:br/>
              <w:t>c. piece of stock</w:t>
              <w:br/>
              <w:t>d. boiler code                4. Rolling</w:t>
              <w:br/>
              <w:t>a. use of erectors’ guides, or</w:t>
              <w:br/>
              <w:t>b. proper selection of the following:</w:t>
              <w:br/>
              <w:t>1. expanders, rollers, pins, and mandrels</w:t>
              <w:br/>
              <w:t>c. use of rolling machines</w:t>
              <w:br/>
              <w:t>1. pneumatic, electric and ratchet</w:t>
              <w:br/>
              <w:t>2. lubricants</w:t>
              <w:br/>
              <w:t>d. use of gauges and signals</w:t>
              <w:br/>
              <w:t>e. heavy tube sheets</w:t>
              <w:br/>
              <w:t>f. entering and connecting baffles</w:t>
              <w:br/>
              <w:t>g. testing</w:t>
              <w:br/>
              <w:t>1. visual</w:t>
              <w:br/>
              <w:t>2. water (use of hydrostatic pump)</w:t>
              <w:br/>
              <w:t>3. air</w:t>
              <w:br/>
              <w:t>4. use of gauges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Blueprint and 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 of prints to designate the following:</w:t>
              <w:br/>
              <w:t>a. locating parts at unloading</w:t>
              <w:br/>
              <w:t>b. moving parts to job location</w:t>
              <w:br/>
              <w:t>c. parts to be hoisted into position</w:t>
              <w:br/>
              <w:t>d. use of bench mark</w:t>
              <w:br/>
              <w:t>e. symbols</w:t>
              <w:br/>
              <w:t>2. Layout</w:t>
              <w:br/>
              <w:t>a. use of precision measuring devices</w:t>
              <w:br/>
              <w:t>b. marking for correction, re-cutting and fitting</w:t>
              <w:br/>
              <w:t>c. directing, cutting, and fitting of parts</w:t>
              <w:br/>
              <w:t>d. geometric measuring of parts, tube holes, etc.</w:t>
              <w:br/>
              <w:t>e. working with foreperson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and Burning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Electric welding, heli-arc or other methods of machine</w:t>
              <w:br/>
              <w:t>welding</w:t>
              <w:br/>
              <w:t>a. proper adjustment of machines                b. application and use of electrodes on all metals, ferrous</w:t>
              <w:br/>
              <w:t>and non-ferrous</w:t>
              <w:br/>
              <w:t>c. metal spraying and hard facing</w:t>
              <w:br/>
              <w:t>2. Acetylene</w:t>
              <w:br/>
              <w:t>a. proper adjustment, gauges and torch</w:t>
              <w:br/>
              <w:t>b. selection of tips</w:t>
              <w:br/>
              <w:t>c. handling of torch and application</w:t>
              <w:br/>
              <w:t>1. ferrous and non-ferrous metals</w:t>
              <w:br/>
              <w:t>3. Burning</w:t>
              <w:br/>
              <w:t>a. acetylene</w:t>
              <w:br/>
              <w:t>b. arc (cutting and gouging)</w:t>
              <w:br/>
              <w:t>c. machine methods</w:t>
              <w:br/>
              <w:t>d. adjusting and operating of equipment</w:t>
              <w:br/>
              <w:t>1. ferrous</w:t>
              <w:br/>
              <w:t>2. non-ferrous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Boilermaker (Construction)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Applied Math I - V</w:t>
              <w:br/>
              <w:t>2. Applied Metric Math</w:t>
              <w:br/>
              <w:t>3. Rigging</w:t>
              <w:br/>
              <w:t>a. Basic Principles</w:t>
              <w:br/>
              <w:t>b. Ropes</w:t>
              <w:br/>
              <w:t>c. Tools</w:t>
              <w:br/>
              <w:t>d. Cranes and Other Lifting Equipment</w:t>
              <w:br/>
              <w:t>e. Equalizing and Distributing Loads</w:t>
              <w:br/>
              <w:t>4. Rigging and Boilermaker Safety</w:t>
              <w:br/>
              <w:t>5. OSHA 10-Hour Construction Course – if required for Public</w:t>
              <w:br/>
              <w:t>Work</w:t>
              <w:br/>
              <w:t>6. Asbestos Safety – course approved by NYS Department of</w:t>
              <w:br/>
              <w:t>Health for “Asbestos</w:t>
              <w:br/>
              <w:t>a. Handler” certificate (32 hours). Annual refresher</w:t>
              <w:br/>
              <w:t>training required.</w:t>
              <w:br/>
              <w:t>7. Sexual Harassment Prevention Training – minimum 3</w:t>
              <w:br/>
              <w:t>hours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Mechanical Drawing</w:t>
              <w:br/>
              <w:t>a. Tools and Lettering</w:t>
              <w:br/>
              <w:t>b. Geometric Construction</w:t>
              <w:br/>
              <w:t>c. Orthographic</w:t>
              <w:br/>
              <w:t>d. Isometric and Oblique</w:t>
              <w:br/>
              <w:t>e. Dimensioning</w:t>
              <w:br/>
              <w:t>f. Field Sketching</w:t>
              <w:br/>
              <w:t>2. Layout Procedures and Techniques</w:t>
              <w:br/>
              <w:t>3. Boilermaker Hand Tools      4. Boilermaker Power Tools</w:t>
              <w:br/>
              <w:t>5. Construction Materials I and II</w:t>
              <w:br/>
              <w:t>6. Blueprint Reading: Structural</w:t>
              <w:br/>
              <w:t>7. Industrial and Labor Relations (20 hours)</w:t>
              <w:br/>
              <w:t>a. History and background (6 hours)</w:t>
              <w:br/>
              <w:t>b. Current laws and practices (14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Boiler Systems and Components I and II</w:t>
              <w:br/>
              <w:t>2. Nuclear Power</w:t>
              <w:br/>
              <w:t>a. Theory</w:t>
              <w:br/>
              <w:t>b. Types of Nuclear Power Plants</w:t>
              <w:br/>
              <w:t>c. Safety</w:t>
              <w:br/>
              <w:t>d. RadiationYEAR</w:t>
              <w:br/>
              <w:t>e. Radiation Protection</w:t>
              <w:br/>
              <w:t>f. Requirements for Joints of High Integrity</w:t>
              <w:br/>
              <w:t>3. Tanks, Vessels, and Other Components</w:t>
              <w:br/>
              <w:t>4. Blueprint Reading: Boilermaker</w:t>
              <w:br/>
              <w:t>5. Boiler</w:t>
              <w:br/>
              <w:t>a. Installation</w:t>
              <w:br/>
              <w:t>b. Repair and Maintenance</w:t>
              <w:br/>
              <w:t>6. Welding and Cutting</w:t>
              <w:br/>
              <w:t>a. Basic</w:t>
              <w:br/>
              <w:t>b. Blueprint Reading</w:t>
              <w:br/>
              <w:t>c. Safety (including First Aid – minimum 6.5 hours every 3</w:t>
              <w:br/>
              <w:t>years)</w:t>
              <w:br/>
              <w:t>7. Metallurgy</w:t>
              <w:br/>
              <w:t>a. Welding</w:t>
              <w:br/>
              <w:t>b. Weldability of Metals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4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ARC Welding</w:t>
              <w:br/>
              <w:t>a. Equipment</w:t>
              <w:br/>
              <w:t>b. Shielded Metal I and II                       c. Gas Tungsten (TIG)</w:t>
              <w:br/>
              <w:t>d. Gas Metal (MIG)</w:t>
              <w:br/>
              <w:t>e. Other Processes</w:t>
              <w:br/>
              <w:t>2. Cutting</w:t>
              <w:br/>
              <w:t>a. Oxyfuel I and II</w:t>
              <w:br/>
              <w:t>b. ARC</w:t>
              <w:br/>
              <w:t>3. Welding</w:t>
              <w:br/>
              <w:t>a. Special Applications and Techniques</w:t>
              <w:br/>
              <w:t>b. Design, Testing, and Inspection</w:t>
              <w:br/>
              <w:t>c. Performance Qualifications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