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Wine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winery cleaning and sanitation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dilutions to prepare cleaning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cleaning and sanitation of winery equipment, including pumps, lines, processing equipment, filters, bottling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winery hazards and maintain safety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machines to process materials in compliance with applicable safety, energy, or environmental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grape processing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sorting table, destemmer-crusher, elevator, must pump and press to process grapes.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samples of materials or products for testing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representative samples for the purpose of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vineyard sampling and grape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Alcoholic Fermentation and Malolactic Conversion conditions and duration.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finished wine chemistry panels to ensure quality control.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bench trials of winemaking additions, blends, and other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grape and wine handling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pumps and lines to transfer grapes, must, and wine to bins, barrels, and tanks.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secure tanks to receive grapes must or wine.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or adjust glycol chiller to regulate tank temperatures.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new and used barrels for wine storage.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winemaking tasks such as cap management, barrel stirring, tank agitation, and barrel topping.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sparkling wine production tasks such as riddling, disgorging, corking, and caging.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wine bottling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bottle fillers, corkers, capsulers, and labelers.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cases onto pallets.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Calculate, measure, and perform winemaking additions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yeast, bacteria, and nutrient additions.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Amend grape must using sugar, water, and tartaric acid.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fining agent and wine stability additions.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equipment and perform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machines or equipment for hazards, operating efficiency, malfunctions, wear, 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maintain, or repair hoses, pumps, filters, or screens to maintain processing equipment, using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fittings, valves, bowls, plates, disks, impeller shafts, or other parts to prepare equipment for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logs of winery operations, analysis results, and addition trials, test results, or shift production for entry in computer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Materials handling and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use pallet jacks, ladders, hand trucks, cat walks, overhead doors.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Store, move, secure, and use compressed gas cylinders and compressed 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vine and vineyard management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vine training and management tasks such as pruning, shoot thinning, shoot positioning, cluster thinning, canopy management, and harvesting.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vineyard weeds using cultural and chemical approaches.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wine tastings and service to wine consumers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wine tastings and provide customer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point-of-sales system to conduct sales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Wine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Winemaking and Fermentation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Wines of the World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Quantitative Reasoning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Wines of the World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Biology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Establishing a Vineyard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Grapevine Pruning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Wines of the World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Maintaining a Vineyard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Vineyard Diseases &amp; Diseases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Winery Business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Chemistry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Wine Chemistry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Methods of Wine Analysis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