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Assemble, install, test, and maintain electrical or electronic wiring, equipment, appliances, apparatus, and fixtures, using hand tools and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Diagnose malfunctioning systems, apparatus, and components, using test equipment and hand tools, to locate the cause of a breakdown and correct the problem.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wires to circuit breakers, transformers, or other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electrical systems, equipment, and components to identify hazards, defects, and the need for adjustment or repair, and to ensure compliance with codes.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Place conduit, pipes or tubing, inside designated partitions, walls, or other concealed areas, and pull insulated wires or cables through the conduit to complete circuits between boxes.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sketches or follow blueprints to determine the location of wiring and equipment and to ensure conformance to building and safety codes.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and installation of electrical wiring, equipment and fixtures, based on job specifications and local codes.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ground leads and connect power cables to equipment, such as motors.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or replace wiring, equipment, and fixtures, using hand tools and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systems and continuity of circuits in electrical wiring, equipment, and fixtures, using testing devices such as ohmmeters, voltmeters, and oscilloscopes, to ensure compatibility and safety of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 variety of tools and equipment such as power construction equipment, measuring devices, power tools, and testing equipment including oscilloscopes, ammeters, and test lamps.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management on whether continued operation of equipment could be hazardous.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and fabricate parts, using hand tools and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physically demanding tasks, such as digging trenches to lay conduit and moving and lifting heavy objects.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from ladders, scaffolds, and roofs to install, maintain or repair electrical wiring, equipment, and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Fasten small metal or plastic boxes to walls to house electrical switches or outlets.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business management duties such as maintaining records and files, preparing reports and ordering supplies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and Electrical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Electrical Safety and Personal Protective Equipment (PPE)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and Power Tools—Tool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Fall Protection—Ladders and Stairways—Scaffolds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Confined Space Entry—Emergency Response—Lockout/Tagout (LOTO)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Excavations—Motor Vehicles—Tool Safety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 Communications—Jobsite Exposures—Work Zone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Electrical Theory—Electrical 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Matter—Electron Theory—Magnetism—Electricity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Digital Multimeter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Electromagnetism—Uses of Electromagnetism—The Electrical Circuit—Basic Math—Electrical Formulas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Series Circuits—Parallel Circuits—Series Parallel Circuits—Multiwire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Electrical System—Protection Devices—Alternating Current—Capacitance—Inductance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National Electrical Code®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the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1—Definitions, Requirements for Electrical Installations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2—Grounded Conductors, Branch Circuits, Load Calculations, Outside Branch Circuits and Feeders, Services, Overcurrent Protection, and Overvoltage Protection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3—Wiring Methods, Conductors, Cabinets, Cutout Boxes, and Meter Sockets, Boxes, Conduit Bodies, Fittings, Handholes, Cables, Raceways, and Cable Trays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4—Flexible Cords and Cables, Fixture Wires, Lighting, Low-voltage Lighting, Motors. Air Conditioning and Refrigeration, Generators, Transformers, and Storage Batteries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5—Hazard/Classified Locations, Commercial Garages and Motor Fuel Dispensing, Healthcare Facilities, Assembly Occupancies, Mobile/Manufactured Homes, and Temporary Installations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6—Electric Signs, Manufactured Wiring Systems, Elevators, Electric Vehicle Charging Systems. Electric Welders, Audio Signal Processing, Information Technology Equipment, And Swimming Pools, Spas, Hot Tubs, Fountains, and Similar Installations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7—Emergency, Legally Required, and Optional Standby Systems, Remote Control Signaling and Power-Limited Circuits, Fire Alarm Systems, Optical Fiber Cables and Raceways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Chapter 8—Communications Circuits, Radio and Television Equipment, and CATV and Radio Distribution Systems Solar Photovoltaic (PV) and Energy Storage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Motor and Motor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Estimating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Leadership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 and Electrical Fundamentals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Exam Preparation—NEC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Safety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Theory and Electrical Calculations Review (continued)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Journeyman Practice Exams—Parts 1, 2, and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Term Review and Exams—(16 Terms)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Review and Exams—(4 Levels)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Lab Activities and Flexible Training (throughout program)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