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Millwright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Knowledge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Properly using all appropriate Personal Protective</w:t>
              <w:br/>
              <w:t>Equipment (PPE)</w:t>
              <w:br/>
              <w:t>2. Safe use and care of hand tools used in the trade</w:t>
              <w:br/>
              <w:t>3. Safe use and care of power tools used in the trade</w:t>
              <w:br/>
              <w:t>4. Safe use and care of precision measuring tools used in the</w:t>
              <w:br/>
              <w:t>trade</w:t>
              <w:br/>
              <w:t>5. Accurately reading mechanical blueprints</w:t>
              <w:br/>
              <w:t>6. Layout</w:t>
              <w:br/>
              <w:t>7. Selecting and using appropriate bolts and fasteners</w:t>
              <w:br/>
              <w:t>8. Torquing</w:t>
              <w:br/>
              <w:t>9. Thermal expansion</w:t>
              <w:br/>
              <w:t>10.Selecting and applying proper lubricants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Components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Unloading, unpacking, inspecting machinery and</w:t>
              <w:br/>
              <w:t>equipment</w:t>
              <w:br/>
              <w:t>2. Selecting appropriate cables, ropes, and chains; operating</w:t>
              <w:br/>
              <w:t>crane and other hoisting devices</w:t>
              <w:br/>
              <w:t>3. Fabricating sole plates, or supervising their fabrication</w:t>
              <w:br/>
              <w:t>4. Assembling basic unit</w:t>
              <w:br/>
              <w:t>5. Grouting</w:t>
              <w:br/>
              <w:t>6. Attaching motor</w:t>
              <w:br/>
              <w:t>7. Fitting bearings</w:t>
              <w:br/>
              <w:t>8. Installing gaskets and seals</w:t>
              <w:br/>
              <w:t>9. Installing drive systems                        10.Installing hydraulic and pneumatic systems</w:t>
              <w:br/>
              <w:t>11.Connecting industrial belting</w:t>
              <w:br/>
              <w:t>12.Installing and aligning gearboxes</w:t>
              <w:br/>
              <w:t>13.Attaching subassemblies to basic assembly unit</w:t>
              <w:br/>
              <w:t>14.Setting specified clearances between moving and</w:t>
              <w:br/>
              <w:t>stationary parts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Machinery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Basic machinery installation</w:t>
              <w:br/>
              <w:t>2. Fastening machine to foundation</w:t>
              <w:br/>
              <w:t>3. Installing conveyor systems</w:t>
              <w:br/>
              <w:t>4. Installing monorail systems</w:t>
              <w:br/>
              <w:t>5. Installing pumps</w:t>
              <w:br/>
              <w:t>6. Installing air compressors</w:t>
              <w:br/>
              <w:t>7. Installing fans</w:t>
              <w:br/>
              <w:t>8. Installing turbines</w:t>
              <w:br/>
              <w:t>9. Installing generators</w:t>
              <w:br/>
              <w:t>10.Calibrating</w:t>
              <w:br/>
              <w:t>11.Conducting test run; making necessary adjustments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Machinery Alignment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Performing accurate alignments:</w:t>
              <w:br/>
              <w:t>a. rim-face coupling</w:t>
              <w:br/>
              <w:t>b. reverse dial coupling</w:t>
              <w:br/>
              <w:t>c. vertical coupling</w:t>
              <w:br/>
              <w:t>d. optical alignment</w:t>
              <w:br/>
              <w:t>e. electric micrometer wire alignment</w:t>
              <w:br/>
              <w:t>f. gear alignment</w:t>
              <w:br/>
              <w:t>g. sprocket and sheave alignment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Supplemental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Rigging of cranes and other hoisting devices</w:t>
              <w:br/>
              <w:t>2. Metal fabrication</w:t>
              <w:br/>
              <w:t>3. Oxygen-acetylene cutting</w:t>
              <w:br/>
              <w:t>4. Oxygen-acetylene welding</w:t>
              <w:br/>
              <w:t>5. Basic SMAW welding             6. Soldering</w:t>
              <w:br/>
              <w:t>7. Safely erecting, using, repairing, dismantling scaffolding</w:t>
              <w:br/>
              <w:t>8. Troubleshooting and repairing machinery and equipment</w:t>
              <w:br/>
              <w:t>9. Dismantling machinery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Industry-Specific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Specialization in certain machines or machine brands, or</w:t>
              <w:br/>
              <w:t>2. Specialization in the machines of a specific industry, such</w:t>
              <w:br/>
              <w:t>as:</w:t>
              <w:br/>
              <w:t>a. aerospace</w:t>
              <w:br/>
              <w:t>b. automotive</w:t>
              <w:br/>
              <w:t>c. food processing</w:t>
              <w:br/>
              <w:t>d. lumber</w:t>
              <w:br/>
              <w:t>e. material handling</w:t>
              <w:br/>
              <w:t>f. mining</w:t>
              <w:br/>
              <w:t>g. nuclear</w:t>
              <w:br/>
              <w:t>h. petrochemical</w:t>
              <w:br/>
              <w:t>i. power production</w:t>
              <w:br/>
              <w:t>j. pulp and paper</w:t>
              <w:br/>
              <w:t>k. steel/alloy/aluminum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Millwright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OSHA 10-Hour Safety Course for Construction</w:t>
              <w:br/>
              <w:t>2. Proper Use of Personal Protective Equipment (PPE)</w:t>
              <w:br/>
              <w:t>3. Right-to-Know/Material Safety Data Sheets (MSDS)</w:t>
              <w:br/>
              <w:t>4. Proper Lifting Techniques</w:t>
              <w:br/>
              <w:t>5. Fall Protection</w:t>
              <w:br/>
              <w:t>6. Scaffolding Safety</w:t>
              <w:br/>
              <w:t>7. Lock Out/Tag Out</w:t>
              <w:br/>
              <w:t>8. Confined Space Safety</w:t>
              <w:br/>
              <w:t>9. Ergonomics</w:t>
              <w:br/>
              <w:t>10.CPR/First Aid – minimum 6.5 hours every 3 years</w:t>
              <w:br/>
              <w:t>11.Protecting Skin and Eyes from Sun Damage (if applicable)</w:t>
              <w:br/>
              <w:t>12.Asbestos Awareness – minimum 4 hours (see attachment)</w:t>
              <w:br/>
              <w:t>13.Sexual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Reading Mechanical Blueprints</w:t>
              <w:br/>
              <w:t>2. Sketching and Layout</w:t>
              <w:br/>
              <w:t>3. CAD (at option of sponsor)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Review of Fundamentals as Necessary</w:t>
              <w:br/>
              <w:t>2. Trade Math</w:t>
              <w:br/>
              <w:t>3. Precision Measurement</w:t>
              <w:br/>
              <w:t>4. Use of Handbooks and Reference Tables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Practice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Millwright Industry Orientation</w:t>
              <w:br/>
              <w:t>2. Tools of the Trade</w:t>
              <w:br/>
              <w:t>3. Fundamentals of Mechanics</w:t>
              <w:br/>
              <w:t>4. Fundamentals of Hydraulics       5. Fundamentals of Pneumatics</w:t>
              <w:br/>
              <w:t>6. Introduction to Electricity</w:t>
              <w:br/>
              <w:t>7. Introduction to Electronics</w:t>
              <w:br/>
              <w:t>8. Introduction to Computers</w:t>
              <w:br/>
              <w:t>9. Lubrication</w:t>
              <w:br/>
              <w:t>10.Rigging and Signaling</w:t>
              <w:br/>
              <w:t>11.Bolts and Fasteners</w:t>
              <w:br/>
              <w:t>12.Metal Fabrication</w:t>
              <w:br/>
              <w:t>13.Oxygen-Acetylene Cutting</w:t>
              <w:br/>
              <w:t>14.Oxygen-Acetylene Welding</w:t>
              <w:br/>
              <w:t>15.Basic SMAW Welding</w:t>
              <w:br/>
              <w:t>16.Soldering</w:t>
              <w:br/>
              <w:t>17.Basic Vibration Analysis</w:t>
              <w:br/>
              <w:t>18.State and Local Codes for Installing Machinery</w:t>
              <w:br/>
              <w:t>19.Introduction to Machine Tool Operation (at option of</w:t>
              <w:br/>
              <w:t>sponsor)</w:t>
              <w:br/>
              <w:t>20.Power Industrial Truck Operation (at option of sponsor)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Oral Communication Skills</w:t>
              <w:br/>
              <w:t>2. Team Building Skills (at option of sponsor)</w:t>
              <w:br/>
              <w:t>3. Time Management (at option of sponsor)</w:t>
              <w:br/>
              <w:t>4. Productivity (at option of sponsor)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