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CDL Truck Driver (3033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Advanced CDL Truck Driver (3033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