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Machine Set-Up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51-4034.00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1094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Controlling Machines and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control mechanisms or direct physical activity to operate machines and/or processes to affect speeds of operation, quality, and yields.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control settings to affect process changes. Monitor recording instruments to control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Task-Related Physical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Performing physical activities that require handling, installing, positioning, and moving materials and manipulated objects.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Routine tasks require climbing, lifting, balancing, walking, stooping, and handling of materials while moving.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Inspecting Equipment, Structures, or Material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Inspecting equipment, structures, or materials to identify the cause of errors or other problems 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inspection results using PC or process-specific monitoring equipment so that process variations can be monitored within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Repairing and Maintaining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to safely accomplish minor service, repair, adjustments, and testing of machines, devices, moving parts, and heating elements of plastics equipment that operate primarily on the basis of mechanical (not electronic)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Communicating with Supervisors, Peers, Subordinates and Other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information to supervisors, co-workers, peers, subordinates and sometimes customer is necessary - by telephone, in written form, email, or in 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on effective communications skills will be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Gathering Information, Making Decisions and Solving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Observing, receiving, and otherwise obtaining information from all relevant sources/analyzing the available information/formulating solution options/and then making decisions.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Problem solving will be demonstrated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Processes Materials or Equipment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Servicing, repairing, adjusting, and testing machines, devices, moving parts, and machine monitoring equipment that operates primarily on the basis of mechanical (not electronic)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instruction will be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and Moving Objects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hands and arms in a safe and effective manner for handling, installing, positioning, lifting, and moving production materials, spare parts, tools, and other materials used in industrial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Identifying Objects, Actions, and Events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information by categorizing, estimating, recognizing differences of similarities, and detecting changes in circumstances or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Pattern recognition for chemical processes must be learned by observation and job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Operating Vehicles, Mechanized Devices,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Running, maneuvering, navigating, or driving vehicles or mechanized equipment, such as forklifts, passenger vehicles, or trucks you are licensed to operate.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training is needed to obtain job-specific license, it will be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Related Instruction/Job Related Education (JRE)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Systemic instruction designed to provide knowledge of basic theoretical and technical subjects related to the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Elective courses added at employer's discretion.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Machine Set-Up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51-4034.00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1094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Diploma Career Pathway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College Student Success or Transfer Success </w:t>
              <w:br/>
              <w:t>Algebra/Trigonometry I or Precalculus Algebra </w:t>
              <w:br/>
              <w:t>Industrial Safety </w:t>
              <w:br/>
              <w:t>Introduction to Automation </w:t>
              <w:br/>
              <w:t>Circuit Analysis I or Intro to PLC </w:t>
              <w:br/>
              <w:t>Writing and Inquiry </w:t>
              <w:br/>
              <w:t>Engineering Materials </w:t>
              <w:br/>
              <w:t>Manufacturing Quality Control or DC/AC Electricity </w:t>
              <w:br/>
              <w:t>Engineering Graphics or Basic CAD </w:t>
              <w:br/>
              <w:t>Prog Logic Controllers (optional) </w:t>
              <w:br/>
              <w:t>Hydraulics/ Pneumatics </w:t>
              <w:br/>
              <w:t>Manufacturing Processes I </w:t>
              <w:br/>
              <w:t>Mechanical Mfg Systems (Optional)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830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