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Remote IT Helpdesk and Computer Tech Support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Hardware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various mobile device types, their features, and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manage and troubleshoot computer hardware and peripheral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common computer hardware and interfaces.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general computer hardware issues and printer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peripherals, printers, and related applications to support external hardware.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Networking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networking concepts (wired and wireless).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and troubleshoot device connectivity (LAN and Internet Access).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Cloud Virtualization Technologies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cloud computing concepts, including cloud storage and security configurations.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 client-side virtualization, cloud storage applications, and file synchronization features.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 Systems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Microsoft Windows 10 operating system features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install, configure, and secure Microsoft Windows 10 operating system versions.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Microsoft Windows operating system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important Mac OS and Linux OS desktop operating system features and their purpose.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configure, secure, and troubleshoot various operating systems Mac OS and Linux OS.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mobile operating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IT Security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basic enterprise security concepts and wireless security protocols.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perform account management, configure wireless security, and detect and remove malware on workstations and mobile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troubleshoot common computer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troubleshoot application security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IT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ticketing systems and documentation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disaster recovery concepts and backup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licensing and privacy and policy concepts, including how to address prohibited content. 23. Demonstrate knowledge of scripting languages, basic functions, and logic structures.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Acumen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understanding of the employer’s corporate structure and business model, including its product and services portfolio, its primary customers, and its top competitors.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basic knowledge of the employer’s brand messaging, its value proposition in the marketplace, and key success metrics.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Relations &amp; Work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provide competent customer service using active listening and empathy during various interactions (e.g., in-person, over telephone, email, and chat) at company defined expectation level.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consistent ability to manage stress and other emotions using positive coping skills in the workplace to reduce conflict, ` foster collaboration, and promote overall employee workforce wellness.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and skill of receiving and giving productive critical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problem-solve using critical thinking, clarifying questions, and knowing when to escalate a situation to a superior.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explain complex issues to non-technical customers without jargon or blaming.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conduct oneself with integrity, professionalism, and in accordance with organization policy and procedure.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to communicate with colleagues, managers, and end users effectively and clearly, in a timely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language, tone of voice, and non-verbal communication to neutralize conflict in the workplace and with customers as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skills required to collaborate effectively with team members from across the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use respectful cross-cultural communication to work successfully across the organization and with diverse coworkers following the expectations and policies of the business.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required to manage time effectively, minimizing distractions to maintain productivity, prioritize work appropriately, and meet deadlines.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and skill to adapt to changing organizational landscape including changes of work assignment, supervisors, policies and procedures,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