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 Operator – Grade Level A (0614HYV1)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0614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Wastewater Operator – Grade Level A (0614HYV1)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51-8031.00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0614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