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TEACHER AIDE I (0657CBV1)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25-9042.00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0657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student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Grade homework and tests, and compute and record results, using answer sheets or electronic marking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students' performance, and record relevant data to assess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class attendance and maintain attendance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instructional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prepare, and develop various teaching aids, such as bibliographies, charts, and graphs.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lesson materials, bulletin board displays, exhibits, equipment, and demonstrations.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Distribute instructional or library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Distribute teaching materials, such as textbooks, workbooks, papers, and pencils to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Distribute tests and homework assignments and collect them when they are completed.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inventories of materials, equipment,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Requisition and stock teaching materials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Type, file, and duplicate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and monitor students in the use and care of equipment and materials to prevent injuries and damage.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students' performance, and record relevant data to assess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school or student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bus loading and unloading.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students in classrooms, halls, cafeterias, school yards, and gymnasiums, or on field trips.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other educational professionals with projects or research.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librarians in school libraries.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facilities or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classrooms.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 teaching professionals to develop educational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assigned duties with classroom teachers to coordinate instructional efforts.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deposits, payments or fees.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money from students for school-related projects.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technology-based learning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computers, audio-visual aids, and other equipment and materials to supplement presentations.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student progress with parents or guardians.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teacher-parent conferences regarding students' progress or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Display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label materials and display students' work in a manner appropriate for their eye levels and perceptual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lesson plans.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lesson outlines and plans in assigned subject areas and submit outlines to teachers for review.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Enforce rules or policies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Enforce administration policies and rules governing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Grade homework and tests, and compute and record results, using answer sheets or electronic marking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Lead classes or community events.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Present subject matter to students under the direction and guidance of teachers, using lectures, discussions, supervised role-playing methods, or by reading aloud.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clean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classrooms.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computer equipment or software.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computers in classrooms and laboratories and assist students with hardware and software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audiovisual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and maintain audio-visual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educational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supervise games and other recreational activities to promote physical, mental, and social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Serve on institutional or departmental committees.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staff meetings and serve on committees, as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classroom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Laminate teaching materials to increase their durability under repeated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daily living skills or behaviors.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social skills to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life skills.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social skills to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others to use technology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and monitor students in the use and care of equipment and materials to prevent injuries and damage.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physical education.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demonstrations to teach skills, such as sports, dancing, and handicrafts.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Tutor students who need extra assistance.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Tutor and assist children individually or in small groups to help them master assignments and to reinforce learning concepts presented by teachers.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