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Fitter/Pipe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reading and interpretation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tools, materials,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tools, materials,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cutting, threading, reaming,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underground pipe, access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Wet pipe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 pipe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Standpipe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Specialy system installations, including special hazard, fire pumps and access, pre-action, and dry-chemical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Fitter/Pipe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Components &amp;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Steel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CPVC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Tube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Hangers, Supports, Restraints, and Guides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Purpose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Standard Spray Fire Sprinklers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Wet Fire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 Pipe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Deluge/preaction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Standpipes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Supplies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Specific Sprinklers and Nozzles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Inspection, testing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exinguishing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Introductory Skills for the Foreman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Procedures and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