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Fitter-Sprinkler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 (Level 1)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ladders and fall arrest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properly use Personal Protective Equipment (PPE):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electrical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in confined space safely.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manual lifting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OSHA regulations and Job Site Safety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Sprinkler Fitting Math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measuring feet and inches with the use of a measuring tape.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determining pipe size.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if calculating off-sets.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determining pressure calculations.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Reading and NFPA Code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blueprints per specifications for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understanding of lines, views, symbols, and representations on the drawings as applicable to a fire sprinkler blueprint.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information from drawings in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specifications appearing on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measurements and dimensions on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symbols and abbreviations on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Familiarization with NFPA #13, 14, 20 and 24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use hand tools in a safe and appropriate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various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use power tools in a safe and appropriate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various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Site Organization and Material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tie common knots used in material handling.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the correct material(s) for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Carry, lift, or transport various types of pipe and sprinkler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correct pipe size and schedule for a given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Selection of pipe, fittings, hangers and devices for rough and distribution and finish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Loading and unloading of required materials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use of rigging, scaffolding and mechanical lifts and platforms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 and Fittings (Level 2)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and ream pipe.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pipe and install grooved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Thread pipe and install threaded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flanged fittings using the proper bolt tightening sequence.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manufacturer training course for CPVC.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deburr, bevel, and clean CPVC pipe.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Join CPVC pipe and fittings with glue.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CPVC pipe using the correct hanger spacing.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fittings used with copper tubing.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ream, clean, and bend copper tubing in preparation for joining.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 soldered joint with pipe and fitting.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Join copper using mechanical connections. (male threaded adapter)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the target on a post indicator valve.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spanner and hydrant wrenches to open and close a hydrant.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Contractor’s Material and Test Certificate for Underground Piping.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Hangers and Sprinklers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hangers.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concrete inserts or drop-ins.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hanger rods to specified lengths.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sprinkler temperature ratings and their associated color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manufacturer’s data sheet, identify various sprinkler characteristics such as K-factor, response type, deflector type, and maximum working pressure.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correct types of sprinklers based on occupancy and obstruction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escutcheon for recess sprinklers.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maximum sprinkler spacing based on different types of construction.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Standard and Application-Specific Sprinklers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Purpose Valves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gate valves. (OS&amp;amp;Y)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supervisory (tamper) switches.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butterfly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drum drip assemblies on dry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trimming of various valves for wet, dry, standpipe and pre-action and deluge pipe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Wet Pipe Fire Sprinkler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flow switches.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of hydrostatic testing using a test pump.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Tighten fittings, couplings, mounting hardware to fixtures using manual and power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feed main and cross main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correct support and spacing for the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branch lines on exposed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branch lines for concealed piping with drop nipples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Contractor’s Material and Test Certificates for above ground Piping on wet pipe sprinkler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Dry Pipe Fire Sprinkler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pressure gauges on dry valves.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installation of accelerators.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pitch for dry-pipe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 air compressor to dry-pipe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Reset and troubleshoot dry pipe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feed main and cross main.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branch lines on exposed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Contractor's Material and Test Certificates for aboveground piping on dry pipe sprinkler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Deluge and Preauction Systems (Level 3)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Trip and reset a deluge valve.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deluge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pre-action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hydrostatic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Contractor’s Material and Test Certificate for aboveground Piping for a deluge or precaution sprinkler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Standpipes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hose valve opening at 45-degree angle.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hose, hose VA’s, nozzles and accessories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PRV’s.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control assemblies on standpipes (valve, check valve, flow switch, drain valve and water gauge).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Contractor’s Material and Test Certificate for aboveground Piping for a standpipe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Supplies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flow test at a fire hydrant.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Plot residual and static pressure on a graph.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 flow test results sheet and determine the number of outlets flowed, hydrant outlet size, and static and residual pressure.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out a flow test summary sheet.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different fire pump elements such as pumps, drivers, strainers, pump controllers, bypasses, test headers, and flow 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mechanical check of a fire pump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the flow of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the cause and give corrective action for a malfunctioning fire pump.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of fire pumps and jockey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Alignment of fire pumps and driver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Trimming of fire pumps, jockey pumps and controllers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given tasks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Inspection, Testing, Maintenance and Repairs (Level 4)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water-based fire protection systems,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wet standpipe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drain test.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visual inspection of the fire protection system on a jobsite or in your school and document the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Fabrication and installation of pipe on job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replacement of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Restoring system to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Notifying owner, fire department, insurance company of impairment to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given task after listening to oral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the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take direction well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Fitter-Sprinkler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00100 Build Your Future in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00101 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OSHA-I O-hour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00102 Introduction to 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00103 Introduction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00104 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00105 Introduction to Construction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00106 Introduction to 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00107 Basic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00108 Basic Employability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00109 Introduction to 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18101 Occupational Overview: The Sprinkler Industry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18102 Introduction to Components and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18103 Steel Pipe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18104 CPVC Pipe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18105 Copper Tubing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18106 Underground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18201 Hangers, Supports, and Restraints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18202 General Purpose Valves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18203 Math for Sprinkler Fitters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18204 Shop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18205 Standard Spray Sprinklers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18206 Wet Pipe Sprinkler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18207 Dry Pipe Sprinkler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18301 Deluge and Precaution Sprinkler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18302 Standpipes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18303 Water Supplies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18304 Fire Pump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18305 Application Specific and Special Sprinklers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18401 System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18402 Inspection, Testing, and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18403 Special Extinguishing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18404-Module 461 Fundamentals of Crew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Module 18405 Proper Procedures and Documentation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