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Air-Conditioner Installer / (HVAC Tech II)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tool introduction and 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PPE - Demonstrate when and how to 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 records and required documentation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Types of HVAC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Condenser Coil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Belt Tension and Pulley Alignment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 PM maintaining light commercial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Refrigerant circuit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Charging System with Refrigerant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HP Refrigerant Recovery 100 lbs. and less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HP Refrigerant Recovery 100 lbs. and greater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System Evacuation/Vacuum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 PM Maintaining Commercial/Industrial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HVAC Electrical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Diagrams and Schematics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 Commercial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HVAC 3 phase Electrical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Chillers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 Cooled Chiller PM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Process Chillers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hot water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Diagnosing Air Flow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Diagnosing Water Flow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Air-Conditioner Installer / (HVAC Tech II)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AHR 110 Introduction to Refrigeration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ELC 111 Introduction 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AHR 130 HVAC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AHR 115 Refrigeration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AHR 180 HVACR Customer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AHR 235 Refrigeration Design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