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Welder, Combination (0622CB V1)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51-4121.00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0622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Maintain safety.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Measure dimensions of completed products or workpieces to verify conformance to specifications.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Operate welding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Notify others of equipment repair or maintenance needs.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Watch operating equipment to detect malfunctions.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Select production equipment according to product specifications.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Clean workpieces or finished products.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Determine metal or plastic production methods.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Mark products, workpieces, or equipment with identifying information.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Align parts or workpieces to ensure proper assembly.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Melt metal, plastic, or other materials to prepare for production.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Solder parts or workpieces.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Adjust equipment controls to regulate gas flow.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Monitor equipment operation to ensure that products are not flawed.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Mount materials or workpieces onto production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Operate grinding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Reshape metal workpieces to established specifications.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Cut industrial materials in preparation for fabrication or processing.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Ignite fuel to activate heating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Trim excess material from workpieces.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Operate firefighting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Design templates or patterns.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Disassemble equipment for maintenance or repair.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Repair parts or assemblies.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Heat material or workpieces to prepare for or complete production.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Clean production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Assemble temporary equipment or structures.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Shape metal workpieces with hammers or other small hand tools.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Operate metal or plastic forming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Review blueprints or other instructions to determine operational methods or sequences.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