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customers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customers by telephone or in person to provide information about products or services, take or enter orders, cancel accounts, or obtain details of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customer interactions or transactions, recording details of inquiries, complaints, or comments, as well as actions taken.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Respond to customer problems or complaints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to ensure that appropriate changes were made to resolve customers'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notifications to customers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 customers to respond to inquiries or to notify them of claim investigation results or any planned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costs of goods or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charges for services requested, collect deposits or payments, or arrange for billing.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charges for services requested, collect deposits or payments, or arrange for billing.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customers' service or billing complaints by performing activities such as exchanging merchandise, refunding money, or adjusting bills.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contract forms, prepare change of address records, or issue service discontinuance orders, using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Refer customers to appropriate personnel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 unresolved customer grievances to designated departments for further investigation.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customer insurance information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insurance policy terms to determine whether a particular loss is covered by insurance.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sales of new or additional services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customer bills or payments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disputed merchandise with original requisitions and information from invoices and prepare invoices for returned goods.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accuracy of financial or transactional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packing or shipping methods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improvements in products, packaging, shipping, service, or billing methods and procedures to prevent future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Sales Distribution and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Merchandising and Buying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Retailing and Retail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Selling Skills and Sales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Vehicle, Vehicle Parts and Accessories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and Personal/Financial Services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Products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Hospitality Recreations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Receptionist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Marketing Occupations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Warehousing and Inventory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Support/Call Center/Teleservice Operation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