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Database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Installs and configures database management systems and server software for database usage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adequate user rights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code using modern programming languages that connect DBS and API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Designs data distribution and data availability and backup procedures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Produces entity relationship and dataflow mapping, database normalization schemata and data table models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Plans and implement application and data provisioning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basic security measures to configuring databases and servers including sanitization and counter-injection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Data Definition Language and Data Manipulation Language as needed to establish and configure database and servers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Prioritizes work appropriately to meet deadlines, maintain focus, and solve complex tasks, seeking help as needed to address problems as they arise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Integrates measures to ensure privacy, confidentiality and data protection in adherence with state, federal and international rules and legislation and employers’ best practices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organizational policies and procedures ensuring adherence to federal, state and international legislative requirements in order to implement and manage change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updates and issues with team members and clients in a professional manner, often in clear and non-technical ways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Supports maintenance of database management systems and server software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Designs data distribution and disaster recovery solutions to capture information needed for storage and future troubleshooting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Implements back-up and recovery methodologies to enable restoration capability in the event of an interruption or disaster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and disseminates interruption and disaster recovery procedures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Plans and implements application and data provisioning to appropriate users, exercising high levels of customer service and clear forms of communication, as needed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Researches and stay current on technology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Optimizes hardware and software performance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Optimizes database instances, partitions, and access for performance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Implements and confirms database replication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Tests system and documents process protocols and results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Implements framework for logging and error handling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Plans and coordinates data migration and conversion between in house and cloud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confirms software, hardware, or environmental prerequisites for database conversion and migration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Plans effective strategies for extraction, conversion and loading pipeline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and transports data between servers and storage devices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seamless migration and conversion with minimal disruption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Validates data accuracy and integrity of migrated and converted data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and documents conversion and migration results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Tests and designs user rights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Manages and supports legacy systems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and optimizes database usage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appropriate security standards during migration and conversation processes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Secures server and network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Assesses network security threats and vulnerabilities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Configures perimeter to secure network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Installs, configures, and tests network security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logs and audit reports to identify and record security incidents, intrusions, or attempts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Analyzes and monitors server security and implement countermeasures (like patches and fixes) to address existing and potential vulnerabilities and threats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Determines, implements, and monitors encryption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and implements security and confidentiality protocols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Tests and verifies design performance and user permissions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Writes SQL statements and subqueries that use functions and selectively retrieve, sort, and calculate data, statistics, and values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Reads and comprehends query language SQL and/or NOSQL relational and document storage databases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Writes SQL statements that use functions and selectively retrieve and sort data and values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Writes and executes queries and subqueries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