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Terrazzo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 Use and Maintenance of Related Trade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Terrazzo Work, using Necessary Tools and Techniques (Vertical and Horizontal Applications)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Sub-Surfaces for Terrazzo Installations including Waterproofing (Vertical and Horizontal)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Divider Strips as Job Specified (to include Cutting and/or Placing Control Joints)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Horizontal Terrazzo, Cementitious, and Alternate/Epoxy Resinous Systems (to include Standard, Venetian, Palladian and Seamless Applications)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Vertical Terrazzo, Cementitious and Alternate/Epoxy Resinous Systems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Terrazzo Stairs (Treads and Risers)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Cast and Install, Pre-Cast Terrazzo Elements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Patch and Repair Terrazzo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Grind, Polish, Wash, Seal and Protect Terrazzo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Terrazzo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47-2053.00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Safety 1926 30 hour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CPR/FirstAid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Safety Qualification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Drugs and Alcohol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Diversity in the Work Place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 Safety Data Sheet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and Labor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Use of 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Mortar Mixing/Bonding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Review Terrazzo Industry and Terrazzo Materials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Grouting/Caulking/Terrazzo Care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Atypical Terrazzo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Columns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 Methodology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Fountains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Expansion Joints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Topics/New Technologies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