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DRAFTER (ARCHITECTURAL)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17-3011.01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2028CB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Tools, Equipment and Work Aids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Using and caring for drafting table, triangle, T-square, rulers, drawing instruments, inking tools, templates, lettering guides, compass.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Using and caring for drafting machine.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CAD: using and caring for computer-aided drafting terminal, keyboard, mouse and/or stylus and digitizing tablet.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Understanding and using sketches, rough drawings, tracing paper, pictorial drawings.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Understanding and using handbooks, charts, technical specifications, catalogs, building codes, building manuals, reference library materials, CAD manuals and tutorials.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Using and caring for plotters, printers, mylar.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Documenting procedures; maintaining files; setting up project directories. (Optional)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Blueprint Reading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Reading standard blueprints.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Reading orthographic projections.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Reading isometric projections.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Reading geometric constructions.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Reading auxiliary views.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Reading sectional views.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Understanding dimensioning procedures.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Reading architectural parts blueprints.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Drafting Basics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Producing drawings using traditional manual board drafting and CADD systems: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Tracing simple drawings.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Sketching freehand, preliminary and final.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Drawing lettering freehand; using lettering aids and devices, CADD.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Sketching orthographic projections.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Board drafting multiple views.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Inking lines, symbols and letters on pencil drawings. (Optional)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Determining sequence of work and method of presentation, in conjunction with supervisor or project team.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Interpreting rough sketches and notes and engineering specifications.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Drafting detailed drawings of architectural designs and plans for buildings.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Drawing plans to scale.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Changing drawings using tracing paper, overlays, CADD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Sketching pictorial views.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1.5K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Making Calculations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Understanding and using metric system.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Compiling tolerances and dimensions.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Checking dimensions and materials to be used, assigning numbers to materials list.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Calculating weights, volumes and stress factors.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Using reference materials such as engineering handbooks, product catalogs, tables, etc.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Calculating related materials needed, projecting amount required, preparing materials schedule. (Optional)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Determining scale.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Construction Detailing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The following tasks may be performed using manual drawing, or using CADD programs: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Drawing wall sections.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Drawing roof detail.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Drawing standard framing detail.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Drawing sheet metal detail.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Drawing electrical installation. (Optional)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Drawing heating and air conditioning. (Optional)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Drawing plumbing installations. (Optional)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Drafting Simple Architectural Drawings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Drawing masonry.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Drawing structural framing.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Drawing landscaping.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Drafting Residential Plans, Manual and CADD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Drawing plot plans.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Drawing basement plans.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Drawing floor plans.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Drawing elevations.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Drawing simple architectural renderings.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Learning basic surveying, using such items as tapes, levels, transits, and lasers for field layout; horizontal and vertical structure placement.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Drafting Commercial and Public Structures, Manual and CADD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Reviewing preliminary considerations, commercial building codes, ADA codes.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Drawing plot plans.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Drawing basement plans.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Drawing roof plans.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Drafting floor plans.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Drawing elevations.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Drawing foundation plans.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Drawing architectural renderings.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Checking surveys in commercial and public projects.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Drafting Alterations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Sketching in the field and taking measurements.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Surveying existing conditions in conjunction with structural engineer.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Planning alterations scheduling/sequencing as part of a team.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Gathering information for specifications, customer input. (Optional)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Drafting Detail Work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Drawing millwork.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Drawing interior trim.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Drawing exterior trim.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Drafting structural steel with direction of Architect and Engineer. (Optional)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Writing Specifications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Using commercial catalogs.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Using building code manuals.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Using builder’s manuals.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Quality Assurance Checking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Inspecting finished drawings.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Checking drawings for content.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Checking for accuracy.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Checking symbols and conventions.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Checking specifications.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Checking shop drawings.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Inspecting Field Sites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Surveying sites under construction.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Inspecting materials for conformity with plans and specs. (Optional)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Inspecting structures during progressive stages of completion.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Inspecting completed structures. (Optional)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Drawing Architectural Renderings (Optional)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Using variety of media in production of pictorial sketches.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Using air brushes.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Using color.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Drawing pictorial views in isometric, oblique orthographic and perspective.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DRAFTER (ARCHITECTURAL)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17-3011.01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2028CB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 Fundamentals, Sketching and Drawing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Mathematics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Computer Aided Drafting and Designing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Quality Control Process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Trade Theory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Trade Science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Industrial and Labor Relations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Interpersonal Communications: Management; Customer; Architect/Engineer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Problem Solving, Group Team Problem Solving (Optional)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Americans with Disabilities Act Overview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Other Courses as Necessary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16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