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TEACHER AIDE I (0657CB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25-9042.00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0657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