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Diver, Heavy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 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Coupling tractor and trailer:</w:t>
              <w:br/>
              <w:t>a. Check condition of fifth wheel.</w:t>
              <w:br/>
              <w:t>b. Position trailer and check height adjustment.</w:t>
              <w:br/>
              <w:t>c. Properly connect Glad Hands and light cord.</w:t>
              <w:br/>
              <w:t>d. Demonstrate safe backing under trailer.</w:t>
              <w:br/>
              <w:t>e. Inspect coupling and ensure fifth wheel is locked.</w:t>
              <w:br/>
              <w:t>f. Check glad hands and seals for leaks.</w:t>
              <w:br/>
              <w:t>g. Raise and inspect landing gear and trailer ladder (where</w:t>
              <w:br/>
              <w:t>applicable).</w:t>
              <w:br/>
              <w:t>h. Inspect clearance between tractor and trailer.</w:t>
              <w:br/>
              <w:t>2. Proper equipment check:</w:t>
              <w:br/>
              <w:t>a. Check and adjust mirrors.</w:t>
              <w:br/>
              <w:t>b. Check brakes and brake connections.</w:t>
              <w:br/>
              <w:t>c. Check horn, wipers, tires, and fuel.</w:t>
              <w:br/>
              <w:t>e. Check lighting devices and reflectors.</w:t>
              <w:br/>
              <w:t>f. Check fire extinguisher and emergency equipment.</w:t>
              <w:br/>
              <w:t>g. Check coupling devices.</w:t>
              <w:br/>
              <w:t>h. Check steering mechanism.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Tracking and Management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Log-in and log-out procedures.</w:t>
              <w:br/>
              <w:t>2. Shuttles.</w:t>
              <w:br/>
              <w:t>3. Trip tracking.          4. Downloading routes.</w:t>
              <w:br/>
              <w:t>5. Hours of Service (HOS) service breaks and lunch</w:t>
              <w:br/>
              <w:t>regulations.</w:t>
              <w:br/>
              <w:t>6. Paper log and log edit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Driving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 engine start.</w:t>
              <w:br/>
              <w:t>2. Demonstrate ability to depress clutch.</w:t>
              <w:br/>
              <w:t>3. Demonstrate ability to shift gear into neutral position.</w:t>
              <w:br/>
              <w:t>4. Let motor idle to warm up (do not rev engine).</w:t>
              <w:br/>
              <w:t>5. Ensure parking brake is set.</w:t>
              <w:br/>
              <w:t>6. Drive at proper speeds:</w:t>
              <w:br/>
              <w:t>a. Obey all limits.</w:t>
              <w:br/>
              <w:t>b. Do not impede traffic.</w:t>
              <w:br/>
              <w:t>c. Reduce speeds for inclement conditions.</w:t>
              <w:br/>
              <w:t>7. Approaching intersections:</w:t>
              <w:br/>
              <w:t>a. Downshift when necessary.</w:t>
              <w:br/>
              <w:t>b. Travel at proper speed required for intersections.</w:t>
              <w:br/>
              <w:t>c. Look in all directions.</w:t>
              <w:br/>
              <w:t>d. Manage traffic patterns.</w:t>
              <w:br/>
              <w:t>e. Use horn when necessary.</w:t>
              <w:br/>
              <w:t>f. Recognize blind spots.</w:t>
              <w:br/>
              <w:t>g. Adhere to vehicles and speed limits on ramps.</w:t>
              <w:br/>
              <w:t>8. Follow at proper distances:</w:t>
              <w:br/>
              <w:t>a. Do not tailgate.</w:t>
              <w:br/>
              <w:t>b. Allow enough distance for reaction time.</w:t>
              <w:br/>
              <w:t>c. Increase space due to restrictions and inclement</w:t>
              <w:br/>
              <w:t>weather.</w:t>
              <w:br/>
              <w:t>9. Making turns, curves, and changing lanes:</w:t>
              <w:br/>
              <w:t>a. Demonstrate safe lane changes on highways and in</w:t>
              <w:br/>
              <w:t>traffic.</w:t>
              <w:br/>
              <w:t>b. Use turn signals in advance of lane changes or turns.</w:t>
              <w:br/>
              <w:t>c. Use proper preparatory lanes.</w:t>
              <w:br/>
              <w:t>d. Demonstrate proper swing when turning.</w:t>
              <w:br/>
              <w:t>10.Obey traffic signs and signals:        a. Adhere to vehicle and traffic laws and traffic control</w:t>
              <w:br/>
              <w:t>devices.</w:t>
              <w:br/>
              <w:t>b. Demonstrate proper approach of crosswalks and</w:t>
              <w:br/>
              <w:t>understanding of laws.</w:t>
              <w:br/>
              <w:t>c. Make proper stops.</w:t>
              <w:br/>
              <w:t>d. Yield correctly.</w:t>
              <w:br/>
              <w:t>e. Stop at proper distances from traffic control devices.</w:t>
              <w:br/>
              <w:t>11.Backing and parking:</w:t>
              <w:br/>
              <w:t>a. Demonstrate straight and blind side backing.</w:t>
              <w:br/>
              <w:t>b. Adhere to driver and spotter best practices.</w:t>
              <w:br/>
              <w:t>c. Demonstrate appropriate use of spotter when available.</w:t>
              <w:br/>
              <w:t>d. Demonstrate the proper use of mirrors when backing.</w:t>
              <w:br/>
              <w:t>e. Demonstrate the proper use of turn signals.</w:t>
              <w:br/>
              <w:t>f. Park in a safe location.</w:t>
              <w:br/>
              <w:t>12.Proper mechanical operation:</w:t>
              <w:br/>
              <w:t>a. Demonstrate proper shifting under all conditions.</w:t>
              <w:br/>
              <w:t>b. Demonstrate ability to use the proper gear for each</w:t>
              <w:br/>
              <w:t>road grade.</w:t>
              <w:br/>
              <w:t>c. Ability to control engine to prevent revving or stalling.</w:t>
              <w:br/>
              <w:t>13.Operating the vehicle smoothly and courteously:</w:t>
              <w:br/>
              <w:t>a. Use appropriate signals, when warranted.</w:t>
              <w:br/>
              <w:t>b. Yield to right-of-way vehicles.</w:t>
              <w:br/>
              <w:t>c. Recognize hazards.</w:t>
              <w:br/>
              <w:t>d. Yield to pedestrians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Driver and Deliver Document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Drivers pay summary.</w:t>
              <w:br/>
              <w:t>2. Load stop summary.</w:t>
              <w:br/>
              <w:t>3. Stop manifest.</w:t>
              <w:br/>
              <w:t>4. Hazardous materials.</w:t>
              <w:br/>
              <w:t>5. Fuel trip report.</w:t>
              <w:br/>
              <w:t>6. Special communications sheet.</w:t>
              <w:br/>
              <w:t>7. Exception sheet.</w:t>
              <w:br/>
              <w:t>8. Load quality report.</w:t>
              <w:br/>
              <w:t>9. Load request change form       10.Bill of landing (biomedical waste).</w:t>
              <w:br/>
              <w:t>11.Manifest (hazardous waste). Paper credits (if necessary).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Delivery Driver Handheld Device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how to use a hand-held delivery device.</w:t>
              <w:br/>
              <w:t>2. Review Proof of delivery (Delivery Manifest).</w:t>
              <w:br/>
              <w:t>3. Employ delivery sequence.</w:t>
              <w:br/>
              <w:t>4. Identify container labels by item category.</w:t>
              <w:br/>
              <w:t>5. Scan product.</w:t>
              <w:br/>
              <w:t>6. Identify product using division load and stop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Delivery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Food safety and quality assurance.</w:t>
              <w:br/>
              <w:t>2. Labels.</w:t>
              <w:br/>
              <w:t>3. Labels and USST Pickups (if applicable)</w:t>
              <w:br/>
              <w:t>4. Load close process.</w:t>
              <w:br/>
              <w:t>5. Driver pick-up process.</w:t>
              <w:br/>
              <w:t>6. Damage and returns pick-up process.</w:t>
              <w:br/>
              <w:t>7. Credit process.</w:t>
              <w:br/>
              <w:t>8. Backhauls.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Delivery Process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 proper ramp and set-up procedures.</w:t>
              <w:br/>
              <w:t>2. Safely stack and store product.</w:t>
              <w:br/>
              <w:t>3. Piece identification and count.</w:t>
              <w:br/>
              <w:t>4. Proper delivery process.</w:t>
              <w:br/>
              <w:t>5. Be courteous to customers and public.</w:t>
              <w:br/>
              <w:t>6. Perform piece count with customer.</w:t>
              <w:br/>
              <w:t>7. Do not prop door during delivery.</w:t>
              <w:br/>
              <w:t>8. Knowledge of ethics code.</w:t>
              <w:br/>
              <w:t>9. Demonstrate dock safety.</w:t>
              <w:br/>
              <w:t>10.Safety and security:</w:t>
              <w:br/>
              <w:t>a. Lock trailer between stops.</w:t>
              <w:br/>
              <w:t>b. Use 360-degree approach when entering/exiting</w:t>
              <w:br/>
              <w:t>parking areas.</w:t>
              <w:br/>
              <w:t>c. Recognize parking risks and hazards.      d. Use safety vest in low-light situations.</w:t>
              <w:br/>
              <w:t>e. Use three-points of contact when entering/exiting</w:t>
              <w:br/>
              <w:t>tractor.</w:t>
              <w:br/>
              <w:t>f. Use ladder when entering cooler and freezer</w:t>
              <w:br/>
              <w:t>compartments.</w:t>
              <w:br/>
              <w:t>g. Driving ergonomics.</w:t>
              <w:br/>
              <w:t>h. Understand product delivery priorities.</w:t>
              <w:br/>
              <w:t>i. Demonstrate knowledge of safe stacking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Diver, Heavy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Industrial Safety or OSHA 10-Hour General Industry</w:t>
              <w:br/>
              <w:t>course</w:t>
              <w:br/>
              <w:t>2. Sexual Harassment Prevention Training - must comply</w:t>
              <w:br/>
              <w:t>with Section 201-g of the Labor Law</w:t>
              <w:br/>
              <w:t>3. First Aid – minimum 6.5 hours</w:t>
              <w:br/>
              <w:t>4. Drug and alcohol awareness</w:t>
              <w:br/>
              <w:t>5. Workplace violence</w:t>
              <w:br/>
              <w:t>6. Trade Safety, including the following:</w:t>
              <w:br/>
              <w:t>a. Federal Motor Carrier Safety Administration (FMCSA)</w:t>
              <w:br/>
              <w:t>safety regulations</w:t>
              <w:br/>
              <w:t>b. Federal compliance, safety, and accountability (CSA)</w:t>
              <w:br/>
              <w:t>c. Food safety security</w:t>
              <w:br/>
              <w:t>d. Driver security awareness</w:t>
              <w:br/>
              <w:t>e. Three dimensions of safe driving</w:t>
              <w:br/>
              <w:t>f. Driver preperation and roll-over</w:t>
              <w:br/>
              <w:t>g. Ramp safety</w:t>
              <w:br/>
              <w:t>h. Load bar safety</w:t>
              <w:br/>
              <w:t>i. Personal health/ergonomics</w:t>
              <w:br/>
              <w:t>j. Preventing sprains and strains</w:t>
              <w:br/>
              <w:t>k. Proper rest/wakefulness</w:t>
              <w:br/>
              <w:t>l. HAZMAT (Hazardous Materials)</w:t>
              <w:br/>
              <w:t>m. HAZCOM (Hazard Communication)</w:t>
              <w:br/>
              <w:t>n. Knowledge of Health Insurance Portability and</w:t>
              <w:br/>
              <w:t>Accountability Act (HIPAA)</w:t>
              <w:br/>
              <w:t>o. Electronic user security</w:t>
              <w:br/>
              <w:t>p. Right-to-Know/Safety Data Sheets (SDS)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New-hire orientation</w:t>
              <w:br/>
              <w:t>2. Introduction</w:t>
              <w:br/>
              <w:t>3. History   4. Equipment and uniforms</w:t>
              <w:br/>
              <w:t>5. Driver training</w:t>
              <w:br/>
              <w:t>6. Entry-level driver training</w:t>
              <w:br/>
              <w:t>7. Defensive-driving training</w:t>
              <w:br/>
              <w:t>8. Route training</w:t>
              <w:br/>
              <w:t>9. Driver assignments</w:t>
              <w:br/>
              <w:t>10.Beginning/ending the trip</w:t>
              <w:br/>
              <w:t>11.Tracking and management</w:t>
              <w:br/>
              <w:t>12.Video monitoring for safety training</w:t>
              <w:br/>
              <w:t>13.Pre-trip inspection</w:t>
              <w:br/>
              <w:t>14.Exiting the yard</w:t>
              <w:br/>
              <w:t>15.Rules of the road</w:t>
              <w:br/>
              <w:t>16.Backing</w:t>
              <w:br/>
              <w:t>17.Driver and spotter</w:t>
              <w:br/>
              <w:t>18.Canopies</w:t>
              <w:br/>
              <w:t>19.City driving</w:t>
              <w:br/>
              <w:t>20.Inclement and extreme weather awareness</w:t>
              <w:br/>
              <w:t>Theft and hijacking</w:t>
              <w:br/>
              <w:t>21.Making the delivery</w:t>
              <w:br/>
              <w:t>22.Check-in procedures</w:t>
              <w:br/>
              <w:t>23.Department Of Health (DOH) rules and regulations (if</w:t>
              <w:br/>
              <w:t>applicable)</w:t>
              <w:br/>
              <w:t>24.Special delivery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Transportation drivers and safety committee meetings</w:t>
              <w:br/>
              <w:t>2. Customer service skills</w:t>
              <w:br/>
              <w:t>a. Customer service foundations</w:t>
              <w:br/>
              <w:t>b. Greetings</w:t>
              <w:br/>
              <w:t>c. Listening and questioning</w:t>
              <w:br/>
              <w:t>d. Responding to customers</w:t>
              <w:br/>
              <w:t>e. Resolving conflicts/issues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