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underground storm, sanitary, or water piping systems, extending piping as needed to connect fixtures and plumbing.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assemblies, fittings, valves, appliances such as dishwashers or water heaters, or fixtures such as sinks or toilets,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Anchor steel supports from ceiling joists to hold pipes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systems to support alternative energy-fueled systems, such as geothermal heating or cooling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Shut off steam, water, or other gases or liquids from pipe sections, using valve keys or wrenches.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or repair plumbing by replacing defective washers, replacing or mending broken pipes, or opening clogged drains.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small pipes or special piping, using specialized techniques, equipment, or materials, such as computer-assisted welding or microchip fabrication.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full scale drawings of pipe systems, supports, or related equipment, according to blueprints.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pipe system layout, installation, or repair,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pipes or plumbing fixtures with water or air and observe pressure gauges to detect and locate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 lines, using pressure gauge, hydrostatic testing, observation, or other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blueprints, building codes, or specifications to determine work details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pipe sizes, types, or related materials, such as supports, hangers, or hydraulic cylinders,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helpers engaged in pipe cutting, preassembly, or installation of plumbing systems or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labor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gauges or controls.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automatic controls to regulate 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work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structures to assess material or equipment needs, to establish the sequence of pipe installations, or to plan installation around obstructions, such as electrical wiring.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hydraulic or air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parts or components from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openings in existing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openings in structures to accommodate pipes or pipe fittings,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work sites for obstructions or holes that could cause structural weakness.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green plumbing equipment, such as faucet flow restrictors, dual-flush or pressure-assisted flush toilets, or tankless hot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fixtures, appliances, or equipment designed to reduce water or energy consumption.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motorized pumps to remove water from flooded manholes, basements, or facility floors.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WLDG 1323 — Welding Safety, Tools, and Equipment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Basic jobsite safety, PPE, OSHA standards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PFPB 1408 — Basic Pipefitting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NCCER Module 29102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TECM 1301 — Industrial Mathematics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Pipefitting Trade Math (15 hrs) — Fractions, decimals, measurement, ratio/proportion, equations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PFPB 1305 — Basic Blueprint Reading for Pipefitters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Piping Systems (5 hrs) — NCCER Module 08201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PFPB 2407 — Pipe Fabrication and Installation 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NCCER Module 08206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PFPB 2310 — Intermediate Blueprint Reading for Pipefitters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NCCER Module 08303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PFPB 2408 — Piping Standards and Materials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NCCER Module 08305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PFPB 2441 — Pipe Fabrication and Installation II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NCCER Module 08403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PFPB 2343 — Advanced Pipe Practices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NCCER Module 08405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PFPB 2449 — Field Measuring, Sketching, and Layout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NCCER Module 08401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