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Licensed Practical Nurse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0837HY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patient medical histories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patients, charting and reporting changes in patients' conditions, such as adverse reactions to medication or treatment, and taking any necessary action.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patient conditions during treatments, procedures or activities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patients, charting and reporting changes in patients' conditions, such as adverse reactions to medication or treatment, and taking any necessary action.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Licensed Practical Nurse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0837HY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Anatomy and Physiology 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includes an overview of the normal structure and function of the human body.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Psychology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provides an introduction to behavioral psychology in which the basic principles of human behavior are explored.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