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HVAC/REFRIGERATION FITTER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Condensing units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Compressor assemblies b. Condensers c. Motors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Valves and controls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Water valves b. Float valves c. Expansion valves d. Refrigerant control valves e. Thermostat switches f. Low pressure switches g. Starting switches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Evaporators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Fin coils b. Flooded coils c. Pipe coils d. Blower coils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Erection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HVAC/REFRIGERATION FITTER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State Community/Technical college, Other (specify): Training Trust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