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National Guideline Standards for Apprenticeship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OSHA Safety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Laying Masonry Units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Laying Specialty Units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Building Footings and Foundations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National Guideline Standards for Apprenticeship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Safety 1926 30 hour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 /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Safety Qualification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